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340"/>
        <w:gridCol w:w="180"/>
        <w:gridCol w:w="540"/>
        <w:gridCol w:w="180"/>
        <w:gridCol w:w="1260"/>
        <w:gridCol w:w="1440"/>
        <w:gridCol w:w="2700"/>
      </w:tblGrid>
      <w:tr w:rsidR="006D0431" w:rsidRPr="00F54DC8" w14:paraId="70131629" w14:textId="77777777" w:rsidTr="00CE2E44">
        <w:trPr>
          <w:trHeight w:val="397"/>
        </w:trPr>
        <w:tc>
          <w:tcPr>
            <w:tcW w:w="10800" w:type="dxa"/>
            <w:gridSpan w:val="8"/>
            <w:shd w:val="clear" w:color="auto" w:fill="13294B"/>
            <w:vAlign w:val="center"/>
          </w:tcPr>
          <w:p w14:paraId="5BD406BB" w14:textId="069FF7FE" w:rsidR="006D0431" w:rsidRPr="00F515A9" w:rsidRDefault="00D14EDB" w:rsidP="009D1E8F">
            <w:pPr>
              <w:tabs>
                <w:tab w:val="left" w:pos="7450"/>
              </w:tabs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F515A9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  <w:r w:rsidR="006D0431" w:rsidRPr="00F515A9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US"/>
              </w:rPr>
              <w:t xml:space="preserve">. </w:t>
            </w:r>
            <w:r w:rsidR="00BA6CA6" w:rsidRPr="00F515A9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US"/>
              </w:rPr>
              <w:t>DATOS DE LA ORGANIZACIÓN</w:t>
            </w:r>
          </w:p>
        </w:tc>
      </w:tr>
      <w:tr w:rsidR="001A5F40" w:rsidRPr="00935BE9" w14:paraId="497DDF3D" w14:textId="77777777" w:rsidTr="001D777A">
        <w:trPr>
          <w:trHeight w:val="397"/>
        </w:trPr>
        <w:tc>
          <w:tcPr>
            <w:tcW w:w="8100" w:type="dxa"/>
            <w:gridSpan w:val="7"/>
          </w:tcPr>
          <w:p w14:paraId="3A19172C" w14:textId="26142784" w:rsidR="00E579E6" w:rsidRDefault="001A5F40" w:rsidP="001A5F4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50D5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Razón Social</w:t>
            </w:r>
            <w:r w:rsidR="00E579E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o </w:t>
            </w:r>
            <w:r w:rsidR="00CE2E4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Nombre </w:t>
            </w:r>
            <w:r w:rsidR="005F797C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Completo (</w:t>
            </w:r>
            <w:r w:rsidR="00CE2E4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en caso de persona física</w:t>
            </w:r>
            <w:r w:rsidR="005F797C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  <w:r w:rsidRPr="00150D5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: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596859657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081DDD" w:rsidRPr="00081DDD">
                  <w:rPr>
                    <w:rFonts w:ascii="Arial" w:hAnsi="Arial" w:cs="Arial"/>
                    <w:b/>
                    <w:bCs/>
                    <w:sz w:val="20"/>
                    <w:szCs w:val="20"/>
                    <w:lang w:val="es-ES"/>
                  </w:rPr>
                  <w:t xml:space="preserve"> </w:t>
                </w:r>
                <w:r w:rsidR="00081DDD">
                  <w:rPr>
                    <w:rFonts w:ascii="Arial" w:hAnsi="Arial" w:cs="Arial"/>
                    <w:b/>
                    <w:bCs/>
                    <w:sz w:val="20"/>
                    <w:szCs w:val="20"/>
                    <w:lang w:val="es-ES"/>
                  </w:rPr>
                  <w:t xml:space="preserve">   </w:t>
                </w:r>
              </w:sdtContent>
            </w:sdt>
          </w:p>
          <w:p w14:paraId="4D1B7303" w14:textId="04B1F538" w:rsidR="001A5F40" w:rsidRPr="00E579E6" w:rsidRDefault="00E579E6" w:rsidP="001A5F40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                  </w:t>
            </w:r>
          </w:p>
        </w:tc>
        <w:tc>
          <w:tcPr>
            <w:tcW w:w="2700" w:type="dxa"/>
          </w:tcPr>
          <w:p w14:paraId="2746281E" w14:textId="07EA3735" w:rsidR="001A5F40" w:rsidRPr="00150D5E" w:rsidRDefault="001A5F40" w:rsidP="001A5F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150D5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CIF</w:t>
            </w:r>
            <w:r w:rsidR="00E579E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o </w:t>
            </w:r>
            <w:r w:rsidRPr="00150D5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NIF</w:t>
            </w:r>
            <w:r w:rsidR="00E579E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(en caso de persona física)</w:t>
            </w:r>
            <w:r w:rsidR="00E579E6" w:rsidRPr="00150D5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972165095"/>
                <w:placeholder>
                  <w:docPart w:val="DefaultPlaceholder_-1854013440"/>
                </w:placeholder>
              </w:sdtPr>
              <w:sdtContent>
                <w:r w:rsidR="00E579E6" w:rsidRPr="00E579E6">
                  <w:rPr>
                    <w:rFonts w:ascii="Arial" w:hAnsi="Arial" w:cs="Arial"/>
                    <w:b/>
                    <w:bCs/>
                    <w:sz w:val="20"/>
                    <w:szCs w:val="20"/>
                    <w:lang w:val="es-ES_tradnl"/>
                  </w:rPr>
                  <w:t xml:space="preserve"> </w:t>
                </w:r>
                <w:r w:rsidR="00E579E6">
                  <w:rPr>
                    <w:rFonts w:ascii="Arial" w:hAnsi="Arial" w:cs="Arial"/>
                    <w:b/>
                    <w:bCs/>
                    <w:sz w:val="20"/>
                    <w:szCs w:val="20"/>
                    <w:lang w:val="es-ES_tradnl"/>
                  </w:rPr>
                  <w:t xml:space="preserve">            </w:t>
                </w:r>
              </w:sdtContent>
            </w:sdt>
          </w:p>
        </w:tc>
      </w:tr>
      <w:tr w:rsidR="00150D5E" w:rsidRPr="00935BE9" w14:paraId="7307034F" w14:textId="77777777" w:rsidTr="001D777A">
        <w:trPr>
          <w:trHeight w:val="397"/>
        </w:trPr>
        <w:tc>
          <w:tcPr>
            <w:tcW w:w="10800" w:type="dxa"/>
            <w:gridSpan w:val="8"/>
          </w:tcPr>
          <w:p w14:paraId="35A2A360" w14:textId="77777777" w:rsidR="00150D5E" w:rsidRPr="00150D5E" w:rsidRDefault="00150D5E" w:rsidP="001A5F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150D5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Domicilio Fiscal: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740235906"/>
                <w:placeholder>
                  <w:docPart w:val="7B3CF957B9E74488B867307818479752"/>
                </w:placeholder>
                <w:showingPlcHdr/>
              </w:sdtPr>
              <w:sdtContent>
                <w:r w:rsidRPr="00150D5E">
                  <w:rPr>
                    <w:rStyle w:val="Textodelmarcadordeposicin"/>
                    <w:b/>
                    <w:bCs/>
                    <w:sz w:val="20"/>
                    <w:szCs w:val="20"/>
                    <w:lang w:val="es-ES_tradnl"/>
                  </w:rPr>
                  <w:t>Haga clic o pulse aquí para escribir texto.</w:t>
                </w:r>
              </w:sdtContent>
            </w:sdt>
          </w:p>
          <w:p w14:paraId="09ED0B80" w14:textId="3928711D" w:rsidR="00150D5E" w:rsidRPr="00150D5E" w:rsidRDefault="00150D5E" w:rsidP="001A5F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F515A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Ciudad</w:t>
            </w:r>
            <w:r w:rsidR="00F74E0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, Provincia</w:t>
            </w:r>
            <w:r w:rsidRPr="00150D5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: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846851735"/>
                <w:placeholder>
                  <w:docPart w:val="7B3CF957B9E74488B867307818479752"/>
                </w:placeholder>
                <w:showingPlcHdr/>
              </w:sdtPr>
              <w:sdtContent>
                <w:r w:rsidRPr="00F57EBA">
                  <w:rPr>
                    <w:rStyle w:val="Textodelmarcadordeposicin"/>
                    <w:lang w:val="es-ES_tradnl"/>
                  </w:rPr>
                  <w:t>Haga clic o pulse aquí para escribir texto.</w:t>
                </w:r>
              </w:sdtContent>
            </w:sdt>
          </w:p>
          <w:p w14:paraId="570E882D" w14:textId="13D75F8D" w:rsidR="00150D5E" w:rsidRPr="00F515A9" w:rsidRDefault="00150D5E" w:rsidP="001A5F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515A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Código postal: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65386841"/>
                <w:placeholder>
                  <w:docPart w:val="7B3CF957B9E74488B867307818479752"/>
                </w:placeholder>
                <w:showingPlcHdr/>
              </w:sdtPr>
              <w:sdtContent>
                <w:r w:rsidRPr="000B651A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sdtContent>
            </w:sdt>
          </w:p>
        </w:tc>
      </w:tr>
      <w:tr w:rsidR="00150D5E" w:rsidRPr="00935BE9" w14:paraId="2FF44C21" w14:textId="77777777" w:rsidTr="001D777A">
        <w:trPr>
          <w:trHeight w:val="397"/>
        </w:trPr>
        <w:tc>
          <w:tcPr>
            <w:tcW w:w="5400" w:type="dxa"/>
            <w:gridSpan w:val="5"/>
          </w:tcPr>
          <w:p w14:paraId="6F16E07D" w14:textId="43EA4346" w:rsidR="00150D5E" w:rsidRPr="00150D5E" w:rsidRDefault="00150D5E" w:rsidP="001A5F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F515A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Persona de contacto</w:t>
            </w:r>
            <w:r w:rsidR="00CE2E4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con la empresa</w:t>
            </w:r>
            <w:r w:rsidRPr="00150D5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403416249"/>
                <w:placeholder>
                  <w:docPart w:val="0B672F199AC241CEB8D5ADA43BD6D988"/>
                </w:placeholder>
                <w:showingPlcHdr/>
              </w:sdtPr>
              <w:sdtContent>
                <w:r w:rsidRPr="00150D5E">
                  <w:rPr>
                    <w:rStyle w:val="Textodelmarcadordeposicin"/>
                    <w:b/>
                    <w:bCs/>
                    <w:sz w:val="20"/>
                    <w:szCs w:val="20"/>
                    <w:lang w:val="es-ES_tradnl"/>
                  </w:rPr>
                  <w:t>Haga clic o pulse aquí para escribir texto.</w:t>
                </w:r>
              </w:sdtContent>
            </w:sdt>
          </w:p>
        </w:tc>
        <w:tc>
          <w:tcPr>
            <w:tcW w:w="2700" w:type="dxa"/>
            <w:gridSpan w:val="2"/>
          </w:tcPr>
          <w:p w14:paraId="5BAEFFBD" w14:textId="30B2593F" w:rsidR="00150D5E" w:rsidRPr="00150D5E" w:rsidRDefault="00CE2E44" w:rsidP="001A5F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Área</w:t>
            </w:r>
            <w:r w:rsidR="00150D5E" w:rsidRPr="00F515A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1750528602"/>
                <w:placeholder>
                  <w:docPart w:val="0B672F199AC241CEB8D5ADA43BD6D988"/>
                </w:placeholder>
                <w:showingPlcHdr/>
              </w:sdtPr>
              <w:sdtContent>
                <w:r w:rsidR="00150D5E" w:rsidRPr="00150D5E">
                  <w:rPr>
                    <w:rStyle w:val="Textodelmarcadordeposicin"/>
                    <w:b/>
                    <w:bCs/>
                    <w:sz w:val="20"/>
                    <w:szCs w:val="20"/>
                    <w:lang w:val="es-ES_tradnl"/>
                  </w:rPr>
                  <w:t>Haga clic o pulse aquí para escribir texto.</w:t>
                </w:r>
              </w:sdtContent>
            </w:sdt>
          </w:p>
        </w:tc>
        <w:tc>
          <w:tcPr>
            <w:tcW w:w="2700" w:type="dxa"/>
          </w:tcPr>
          <w:p w14:paraId="1BA74F46" w14:textId="77777777" w:rsidR="00150D5E" w:rsidRPr="00150D5E" w:rsidRDefault="00150D5E" w:rsidP="001A5F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150D5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Tel: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825500391"/>
                <w:placeholder>
                  <w:docPart w:val="0B672F199AC241CEB8D5ADA43BD6D988"/>
                </w:placeholder>
                <w:showingPlcHdr/>
              </w:sdtPr>
              <w:sdtContent>
                <w:r w:rsidRPr="00F57EBA">
                  <w:rPr>
                    <w:rStyle w:val="Textodelmarcadordeposicin"/>
                    <w:b/>
                    <w:bCs/>
                    <w:sz w:val="20"/>
                    <w:szCs w:val="20"/>
                    <w:lang w:val="es-ES_tradnl"/>
                  </w:rPr>
                  <w:t>Haga clic o pulse aquí para escribir texto.</w:t>
                </w:r>
              </w:sdtContent>
            </w:sdt>
          </w:p>
          <w:p w14:paraId="068824B1" w14:textId="6A42EAD4" w:rsidR="00150D5E" w:rsidRPr="00150D5E" w:rsidRDefault="00150D5E" w:rsidP="001A5F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1A5F40" w:rsidRPr="00935BE9" w14:paraId="64945471" w14:textId="77777777" w:rsidTr="001D777A">
        <w:trPr>
          <w:trHeight w:val="397"/>
        </w:trPr>
        <w:tc>
          <w:tcPr>
            <w:tcW w:w="10800" w:type="dxa"/>
            <w:gridSpan w:val="8"/>
          </w:tcPr>
          <w:p w14:paraId="75EB727E" w14:textId="5D582776" w:rsidR="001A5F40" w:rsidRPr="00150D5E" w:rsidRDefault="007510BD" w:rsidP="001A5F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150D5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Email de contacto: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2054114129"/>
                <w:placeholder>
                  <w:docPart w:val="DefaultPlaceholder_-1854013440"/>
                </w:placeholder>
                <w:showingPlcHdr/>
              </w:sdtPr>
              <w:sdtContent>
                <w:r w:rsidR="00AD4376" w:rsidRPr="00150D5E">
                  <w:rPr>
                    <w:rStyle w:val="Textodelmarcadordeposicin"/>
                    <w:b/>
                    <w:bCs/>
                    <w:sz w:val="20"/>
                    <w:szCs w:val="20"/>
                    <w:lang w:val="es-ES_tradnl"/>
                  </w:rPr>
                  <w:t>Haga clic o pulse aquí para escribir texto.</w:t>
                </w:r>
              </w:sdtContent>
            </w:sdt>
          </w:p>
        </w:tc>
      </w:tr>
      <w:tr w:rsidR="001A5F40" w:rsidRPr="00283565" w14:paraId="7C221B6B" w14:textId="77777777" w:rsidTr="00CE2E44">
        <w:trPr>
          <w:trHeight w:val="397"/>
        </w:trPr>
        <w:tc>
          <w:tcPr>
            <w:tcW w:w="10800" w:type="dxa"/>
            <w:gridSpan w:val="8"/>
            <w:shd w:val="clear" w:color="auto" w:fill="13294B"/>
            <w:vAlign w:val="center"/>
          </w:tcPr>
          <w:p w14:paraId="427ACD48" w14:textId="3E96B610" w:rsidR="001A5F40" w:rsidRPr="00F515A9" w:rsidRDefault="00F515A9" w:rsidP="001A5F40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</w:t>
            </w:r>
            <w:r w:rsidR="001A5F40" w:rsidRPr="00F515A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. </w:t>
            </w:r>
            <w:r w:rsidR="001A5F40" w:rsidRPr="00F515A9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SERVICIO DE FORMACIÓN SOLICITADO:</w:t>
            </w:r>
          </w:p>
        </w:tc>
      </w:tr>
      <w:tr w:rsidR="001A5F40" w:rsidRPr="00935BE9" w14:paraId="0D7FE477" w14:textId="77777777" w:rsidTr="00CE2E44">
        <w:trPr>
          <w:trHeight w:val="397"/>
        </w:trPr>
        <w:tc>
          <w:tcPr>
            <w:tcW w:w="10800" w:type="dxa"/>
            <w:gridSpan w:val="8"/>
            <w:shd w:val="clear" w:color="auto" w:fill="0076A5"/>
            <w:vAlign w:val="center"/>
          </w:tcPr>
          <w:p w14:paraId="4382D706" w14:textId="4E86179F" w:rsidR="001A5F40" w:rsidRPr="00150D5E" w:rsidRDefault="00F515A9" w:rsidP="001A5F40">
            <w:pPr>
              <w:spacing w:before="40" w:after="40"/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</w:pPr>
            <w:r w:rsidRPr="00150D5E"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  <w:t xml:space="preserve">Marca </w:t>
            </w:r>
            <w:r w:rsidR="00380565" w:rsidRPr="00150D5E"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  <w:t>el</w:t>
            </w:r>
            <w:r w:rsidR="00FB1BD2"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  <w:t>/los</w:t>
            </w:r>
            <w:r w:rsidR="00380565" w:rsidRPr="00150D5E"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  <w:t xml:space="preserve"> curso</w:t>
            </w:r>
            <w:r w:rsidR="00FB1BD2"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  <w:t>/s</w:t>
            </w:r>
            <w:r w:rsidR="00380565" w:rsidRPr="00150D5E"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  <w:t xml:space="preserve"> que </w:t>
            </w:r>
            <w:r w:rsidR="00FB1BD2"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  <w:t>t</w:t>
            </w:r>
            <w:r w:rsidR="00380565" w:rsidRPr="00150D5E"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  <w:t>e interesa</w:t>
            </w:r>
            <w:r w:rsidR="00FB1BD2"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  <w:t>/n</w:t>
            </w:r>
            <w:r w:rsidR="00380565" w:rsidRPr="00150D5E"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  <w:t>:</w:t>
            </w:r>
            <w:r w:rsidRPr="00150D5E"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1A5F40" w:rsidRPr="00042F55" w14:paraId="3E09B629" w14:textId="77777777" w:rsidTr="00CE2E44">
        <w:trPr>
          <w:trHeight w:val="397"/>
        </w:trPr>
        <w:tc>
          <w:tcPr>
            <w:tcW w:w="10800" w:type="dxa"/>
            <w:gridSpan w:val="8"/>
            <w:vAlign w:val="center"/>
          </w:tcPr>
          <w:tbl>
            <w:tblPr>
              <w:tblStyle w:val="Tablaconcuadrcula"/>
              <w:tblW w:w="31572" w:type="dxa"/>
              <w:tblLayout w:type="fixed"/>
              <w:tblLook w:val="04A0" w:firstRow="1" w:lastRow="0" w:firstColumn="1" w:lastColumn="0" w:noHBand="0" w:noVBand="1"/>
            </w:tblPr>
            <w:tblGrid>
              <w:gridCol w:w="5472"/>
              <w:gridCol w:w="15576"/>
              <w:gridCol w:w="10524"/>
            </w:tblGrid>
            <w:tr w:rsidR="00EF32DC" w:rsidRPr="00594E81" w14:paraId="15C9055D" w14:textId="77777777" w:rsidTr="00BC145F">
              <w:trPr>
                <w:trHeight w:val="529"/>
              </w:trPr>
              <w:tc>
                <w:tcPr>
                  <w:tcW w:w="5472" w:type="dxa"/>
                  <w:vAlign w:val="center"/>
                </w:tcPr>
                <w:p w14:paraId="3C9F3A7F" w14:textId="693E64B4" w:rsidR="00EF32DC" w:rsidRPr="00594E81" w:rsidRDefault="00000000" w:rsidP="00A70B17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292797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ISO 9001                                                                           </w:t>
                  </w:r>
                </w:p>
              </w:tc>
              <w:tc>
                <w:tcPr>
                  <w:tcW w:w="15576" w:type="dxa"/>
                  <w:vAlign w:val="center"/>
                </w:tcPr>
                <w:p w14:paraId="3B5238A9" w14:textId="73D21A93" w:rsidR="00EF32DC" w:rsidRPr="00594E81" w:rsidRDefault="00000000" w:rsidP="00A70B17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519362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AUDITOR</w:t>
                  </w:r>
                  <w:r w:rsidR="004114F8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/A</w:t>
                  </w:r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INTERNO</w:t>
                  </w:r>
                  <w:r w:rsidR="004114F8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/A</w:t>
                  </w:r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</w:t>
                  </w:r>
                  <w:r w:rsidR="004114F8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SG. CALIDAD</w:t>
                  </w:r>
                </w:p>
              </w:tc>
              <w:bookmarkStart w:id="0" w:name="_Hlk137058163"/>
              <w:tc>
                <w:tcPr>
                  <w:tcW w:w="10524" w:type="dxa"/>
                  <w:vAlign w:val="center"/>
                </w:tcPr>
                <w:p w14:paraId="2CC82891" w14:textId="346FAD25" w:rsidR="00EF32DC" w:rsidRPr="00594E81" w:rsidRDefault="00000000" w:rsidP="00A70B17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-14934839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 ISO 9001                                                                           </w:t>
                  </w: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5820239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 AUDITOR INTERNO ISO 9001</w:t>
                  </w:r>
                </w:p>
              </w:tc>
            </w:tr>
            <w:tr w:rsidR="00EF32DC" w:rsidRPr="00594E81" w14:paraId="2A47944D" w14:textId="77777777" w:rsidTr="00BC145F">
              <w:trPr>
                <w:trHeight w:val="529"/>
              </w:trPr>
              <w:tc>
                <w:tcPr>
                  <w:tcW w:w="5472" w:type="dxa"/>
                  <w:vAlign w:val="center"/>
                </w:tcPr>
                <w:p w14:paraId="1E11EED9" w14:textId="1DA1E527" w:rsidR="00EF32DC" w:rsidRPr="00594E81" w:rsidRDefault="00000000" w:rsidP="00A70B17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-2440337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ISO 14001                                                                         </w:t>
                  </w:r>
                </w:p>
              </w:tc>
              <w:tc>
                <w:tcPr>
                  <w:tcW w:w="15576" w:type="dxa"/>
                  <w:vAlign w:val="center"/>
                </w:tcPr>
                <w:p w14:paraId="3279959B" w14:textId="5E52660C" w:rsidR="00EF32DC" w:rsidRPr="00594E81" w:rsidRDefault="00000000" w:rsidP="00A70B17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-288896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AUDITOR</w:t>
                  </w:r>
                  <w:r w:rsidR="004114F8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/A</w:t>
                  </w:r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INTERNO</w:t>
                  </w:r>
                  <w:r w:rsidR="004114F8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/A</w:t>
                  </w:r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</w:t>
                  </w:r>
                  <w:r w:rsidR="004114F8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SG. AMBIENTAL</w:t>
                  </w:r>
                </w:p>
              </w:tc>
              <w:tc>
                <w:tcPr>
                  <w:tcW w:w="10524" w:type="dxa"/>
                  <w:vAlign w:val="center"/>
                </w:tcPr>
                <w:p w14:paraId="5BDF8D96" w14:textId="5C548B87" w:rsidR="00EF32DC" w:rsidRPr="00594E81" w:rsidRDefault="00000000" w:rsidP="00A70B17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38173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 ISO 14001                                                                         </w:t>
                  </w: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16197864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 AUDITOR INTERNO ISO 14001</w:t>
                  </w:r>
                </w:p>
              </w:tc>
            </w:tr>
            <w:tr w:rsidR="00EF32DC" w:rsidRPr="00594E81" w14:paraId="0659BD73" w14:textId="77777777" w:rsidTr="00BC145F">
              <w:trPr>
                <w:trHeight w:val="529"/>
              </w:trPr>
              <w:tc>
                <w:tcPr>
                  <w:tcW w:w="5472" w:type="dxa"/>
                  <w:vAlign w:val="center"/>
                </w:tcPr>
                <w:p w14:paraId="1E37E080" w14:textId="66E0C63C" w:rsidR="00EF32DC" w:rsidRPr="00594E81" w:rsidRDefault="00000000" w:rsidP="00A70B17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9586115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ISO 27001                                                                         </w:t>
                  </w:r>
                </w:p>
              </w:tc>
              <w:tc>
                <w:tcPr>
                  <w:tcW w:w="15576" w:type="dxa"/>
                  <w:vAlign w:val="center"/>
                </w:tcPr>
                <w:p w14:paraId="616906CD" w14:textId="6673562E" w:rsidR="00EF32DC" w:rsidRPr="00594E81" w:rsidRDefault="00000000" w:rsidP="00A70B17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-25486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AUDITOR</w:t>
                  </w:r>
                  <w:r w:rsidR="004114F8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/A</w:t>
                  </w:r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INTERNO</w:t>
                  </w:r>
                  <w:r w:rsidR="004114F8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/A</w:t>
                  </w:r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</w:t>
                  </w:r>
                  <w:r w:rsidR="004114F8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SEG. INFORMACIÓN</w:t>
                  </w:r>
                </w:p>
              </w:tc>
              <w:tc>
                <w:tcPr>
                  <w:tcW w:w="10524" w:type="dxa"/>
                  <w:vAlign w:val="center"/>
                </w:tcPr>
                <w:p w14:paraId="17111B87" w14:textId="7D6D33CC" w:rsidR="00EF32DC" w:rsidRPr="00594E81" w:rsidRDefault="00000000" w:rsidP="00A70B17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-1530172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 ISO 27001                                                                         </w:t>
                  </w: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-1186197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 AUDITOR INTERNO ISO 27001</w:t>
                  </w:r>
                </w:p>
              </w:tc>
            </w:tr>
            <w:tr w:rsidR="00EF32DC" w:rsidRPr="00594E81" w14:paraId="242A2169" w14:textId="77777777" w:rsidTr="00BC145F">
              <w:trPr>
                <w:trHeight w:val="529"/>
              </w:trPr>
              <w:tc>
                <w:tcPr>
                  <w:tcW w:w="5472" w:type="dxa"/>
                  <w:vAlign w:val="center"/>
                </w:tcPr>
                <w:p w14:paraId="4C6BB9FB" w14:textId="5821C70F" w:rsidR="00EF32DC" w:rsidRPr="00594E81" w:rsidRDefault="00000000" w:rsidP="00A70B17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-570345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ISO 4500</w:t>
                  </w:r>
                  <w:r w:rsidR="004114F8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1</w:t>
                  </w:r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                                                                        </w:t>
                  </w:r>
                </w:p>
              </w:tc>
              <w:tc>
                <w:tcPr>
                  <w:tcW w:w="15576" w:type="dxa"/>
                  <w:vAlign w:val="center"/>
                </w:tcPr>
                <w:p w14:paraId="75C951B1" w14:textId="71BE1F8A" w:rsidR="00EF32DC" w:rsidRPr="00594E81" w:rsidRDefault="00000000" w:rsidP="00A70B17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-303080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AUDITOR</w:t>
                  </w:r>
                  <w:r w:rsidR="004114F8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/A</w:t>
                  </w:r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INTERNO</w:t>
                  </w:r>
                  <w:r w:rsidR="004114F8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/A</w:t>
                  </w:r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</w:t>
                  </w:r>
                  <w:r w:rsidR="004114F8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SEG. Y SALUD</w:t>
                  </w:r>
                </w:p>
              </w:tc>
              <w:tc>
                <w:tcPr>
                  <w:tcW w:w="10524" w:type="dxa"/>
                  <w:vAlign w:val="center"/>
                </w:tcPr>
                <w:p w14:paraId="3BC5891E" w14:textId="1536E3AE" w:rsidR="00EF32DC" w:rsidRPr="00594E81" w:rsidRDefault="00000000" w:rsidP="00A70B17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1964776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 ISO 45001                                                                         </w:t>
                  </w: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-2026705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 AUDITOR INTERNO ISO 45001 </w:t>
                  </w:r>
                </w:p>
              </w:tc>
            </w:tr>
            <w:tr w:rsidR="00EF32DC" w:rsidRPr="00594E81" w14:paraId="4F57B3E9" w14:textId="77777777" w:rsidTr="00BC145F">
              <w:trPr>
                <w:trHeight w:val="529"/>
              </w:trPr>
              <w:tc>
                <w:tcPr>
                  <w:tcW w:w="5472" w:type="dxa"/>
                  <w:vAlign w:val="center"/>
                </w:tcPr>
                <w:p w14:paraId="0BABB788" w14:textId="22DE6D6E" w:rsidR="00EF32DC" w:rsidRPr="00594E81" w:rsidRDefault="00000000" w:rsidP="00A70B17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-332148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ISO 50001                                                                         </w:t>
                  </w:r>
                </w:p>
              </w:tc>
              <w:tc>
                <w:tcPr>
                  <w:tcW w:w="15576" w:type="dxa"/>
                  <w:vAlign w:val="center"/>
                </w:tcPr>
                <w:p w14:paraId="5D215CF1" w14:textId="25CCE280" w:rsidR="00EF32DC" w:rsidRPr="00594E81" w:rsidRDefault="00000000" w:rsidP="00A70B17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-558632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AUDITOR</w:t>
                  </w:r>
                  <w:r w:rsidR="004114F8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/A</w:t>
                  </w:r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INTERNO</w:t>
                  </w:r>
                  <w:r w:rsidR="004114F8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/A SG. ENERGÉTICO</w:t>
                  </w:r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</w:t>
                  </w:r>
                </w:p>
              </w:tc>
              <w:tc>
                <w:tcPr>
                  <w:tcW w:w="10524" w:type="dxa"/>
                  <w:vAlign w:val="center"/>
                </w:tcPr>
                <w:p w14:paraId="7F5086FE" w14:textId="474FD814" w:rsidR="00EF32DC" w:rsidRPr="00594E81" w:rsidRDefault="00000000" w:rsidP="00A70B17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-789740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 ISO 50001                                                                         </w:t>
                  </w: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5846558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 AUDITOR INTERNO ISO 50001</w:t>
                  </w:r>
                </w:p>
              </w:tc>
            </w:tr>
            <w:tr w:rsidR="00EF32DC" w:rsidRPr="00935BE9" w14:paraId="2B9C99D3" w14:textId="77777777" w:rsidTr="00BC145F">
              <w:trPr>
                <w:trHeight w:val="529"/>
              </w:trPr>
              <w:tc>
                <w:tcPr>
                  <w:tcW w:w="5472" w:type="dxa"/>
                  <w:vAlign w:val="center"/>
                </w:tcPr>
                <w:p w14:paraId="5AC1E41F" w14:textId="4A18ECC7" w:rsidR="00EF32DC" w:rsidRPr="00594E81" w:rsidRDefault="00000000" w:rsidP="00A70B17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1144312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</w:t>
                  </w:r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 xml:space="preserve">HUELLA DE CARBONO ISO 14064                                </w:t>
                  </w:r>
                </w:p>
              </w:tc>
              <w:tc>
                <w:tcPr>
                  <w:tcW w:w="15576" w:type="dxa"/>
                  <w:vAlign w:val="center"/>
                </w:tcPr>
                <w:p w14:paraId="277884CD" w14:textId="568D2E24" w:rsidR="00EF32DC" w:rsidRPr="00594E81" w:rsidRDefault="00000000" w:rsidP="00A70B17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1548035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A4D3A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6A4D3A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AUDITOR/A INTERNO/A INTEGRADO/A</w:t>
                  </w:r>
                </w:p>
              </w:tc>
              <w:tc>
                <w:tcPr>
                  <w:tcW w:w="10524" w:type="dxa"/>
                  <w:vAlign w:val="center"/>
                </w:tcPr>
                <w:p w14:paraId="729DD260" w14:textId="63F7760C" w:rsidR="00EF32DC" w:rsidRPr="00594E81" w:rsidRDefault="00000000" w:rsidP="00A70B17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id w:val="-979680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 xml:space="preserve">  HUELLA DE CARBONO ISO 14064                                </w:t>
                  </w: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id w:val="-1695914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2DC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 w:rsidR="00EF32DC" w:rsidRPr="00594E81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 xml:space="preserve">  GESTIÓN FORESTAL PEFC-ST 2002:2020 </w:t>
                  </w:r>
                </w:p>
              </w:tc>
            </w:tr>
            <w:tr w:rsidR="00180ECF" w:rsidRPr="00594E81" w14:paraId="10E1A76C" w14:textId="77777777" w:rsidTr="00BC145F">
              <w:trPr>
                <w:trHeight w:val="529"/>
              </w:trPr>
              <w:tc>
                <w:tcPr>
                  <w:tcW w:w="5472" w:type="dxa"/>
                  <w:vAlign w:val="center"/>
                </w:tcPr>
                <w:p w14:paraId="0FE0DB13" w14:textId="394063A3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396565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DIVERSIDAD E INCLUSIÓN ISO 30415                                                                       </w:t>
                  </w:r>
                </w:p>
              </w:tc>
              <w:tc>
                <w:tcPr>
                  <w:tcW w:w="15576" w:type="dxa"/>
                  <w:vAlign w:val="center"/>
                </w:tcPr>
                <w:p w14:paraId="604E4F0A" w14:textId="4B65B25D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id w:val="-5286488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5BE9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 w:rsidR="00180ECF" w:rsidRPr="00935BE9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 xml:space="preserve"> PEFC-ST 2002:2020</w:t>
                  </w:r>
                </w:p>
              </w:tc>
              <w:tc>
                <w:tcPr>
                  <w:tcW w:w="10524" w:type="dxa"/>
                  <w:vAlign w:val="center"/>
                </w:tcPr>
                <w:p w14:paraId="31C5EB53" w14:textId="558B692A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1764722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 ISCC PLUS                                                                        </w:t>
                  </w: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21040631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 CADENA DE CUSTODIA FSC v.3.1</w:t>
                  </w:r>
                </w:p>
              </w:tc>
            </w:tr>
            <w:tr w:rsidR="00180ECF" w:rsidRPr="00935BE9" w14:paraId="3081129A" w14:textId="77777777" w:rsidTr="00BC145F">
              <w:trPr>
                <w:trHeight w:val="529"/>
              </w:trPr>
              <w:tc>
                <w:tcPr>
                  <w:tcW w:w="5472" w:type="dxa"/>
                  <w:vAlign w:val="center"/>
                </w:tcPr>
                <w:p w14:paraId="1C0F120F" w14:textId="0ECF11D7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-1215802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ISO 20000_1 GESTIÓN DE SERVICIOS IT</w:t>
                  </w:r>
                </w:p>
              </w:tc>
              <w:tc>
                <w:tcPr>
                  <w:tcW w:w="15576" w:type="dxa"/>
                  <w:vAlign w:val="center"/>
                </w:tcPr>
                <w:p w14:paraId="73CF7C49" w14:textId="75D31EBF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102800072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4F6B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pt-PT"/>
                        </w:rPr>
                        <w:t>☒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</w:t>
                  </w:r>
                  <w:r w:rsidR="00180ECF" w:rsidRPr="000D4F6B"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pt-PT"/>
                    </w:rPr>
                    <w:t>CADENA DE CUSTODIA FSC® v.3.1</w:t>
                  </w:r>
                </w:p>
              </w:tc>
              <w:tc>
                <w:tcPr>
                  <w:tcW w:w="10524" w:type="dxa"/>
                  <w:vAlign w:val="center"/>
                </w:tcPr>
                <w:p w14:paraId="3BE08CA9" w14:textId="373B2A38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892467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 AUDITOR LÍDER 9001 IRCA                                            </w:t>
                  </w: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-10402075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 AUDITOR LÍDER 14001 IRCA                                                                            </w:t>
                  </w:r>
                </w:p>
              </w:tc>
            </w:tr>
            <w:tr w:rsidR="00180ECF" w:rsidRPr="00594E81" w14:paraId="171BCD52" w14:textId="77777777" w:rsidTr="00BC145F">
              <w:trPr>
                <w:trHeight w:val="529"/>
              </w:trPr>
              <w:tc>
                <w:tcPr>
                  <w:tcW w:w="5472" w:type="dxa"/>
                  <w:vAlign w:val="center"/>
                </w:tcPr>
                <w:p w14:paraId="4201CFB8" w14:textId="4D30C135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-295223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AUDITOR/A LÍDER 9001 (CQI&amp;IRCA)</w:t>
                  </w:r>
                </w:p>
              </w:tc>
              <w:tc>
                <w:tcPr>
                  <w:tcW w:w="15576" w:type="dxa"/>
                  <w:vAlign w:val="center"/>
                </w:tcPr>
                <w:p w14:paraId="1D26629D" w14:textId="2E1F43B6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-13995126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AUDITOR/A LÍDER 14001 (CQI&amp;IRCA)</w:t>
                  </w:r>
                </w:p>
              </w:tc>
              <w:tc>
                <w:tcPr>
                  <w:tcW w:w="10524" w:type="dxa"/>
                  <w:vAlign w:val="center"/>
                </w:tcPr>
                <w:p w14:paraId="62B3644D" w14:textId="79DFE378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410547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</w:rPr>
                    <w:t xml:space="preserve">  ISO 37001 SG.ANTISOBORNO                                       </w:t>
                  </w: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746537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</w:rPr>
                    <w:t xml:space="preserve">  ISO 37301 SG. COMPLIANCE</w:t>
                  </w:r>
                </w:p>
              </w:tc>
            </w:tr>
            <w:tr w:rsidR="00180ECF" w:rsidRPr="00594E81" w14:paraId="466D25CE" w14:textId="77777777" w:rsidTr="00BC145F">
              <w:trPr>
                <w:trHeight w:val="529"/>
              </w:trPr>
              <w:tc>
                <w:tcPr>
                  <w:tcW w:w="5472" w:type="dxa"/>
                  <w:vAlign w:val="center"/>
                </w:tcPr>
                <w:p w14:paraId="158112B4" w14:textId="2098D17D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-884413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</w:t>
                  </w:r>
                  <w:r w:rsidR="00180ECF" w:rsidRPr="00594E81">
                    <w:rPr>
                      <w:rFonts w:ascii="Arial" w:hAnsi="Arial" w:cs="Arial"/>
                      <w:sz w:val="18"/>
                      <w:szCs w:val="18"/>
                    </w:rPr>
                    <w:t xml:space="preserve">ISO 37001 SG. ANTISOBORNO                                       </w:t>
                  </w:r>
                </w:p>
              </w:tc>
              <w:tc>
                <w:tcPr>
                  <w:tcW w:w="15576" w:type="dxa"/>
                  <w:vAlign w:val="center"/>
                </w:tcPr>
                <w:p w14:paraId="3292D289" w14:textId="218357B4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9050503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1998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21998" w:rsidRPr="00594E81">
                    <w:rPr>
                      <w:rFonts w:ascii="Arial" w:hAnsi="Arial" w:cs="Arial"/>
                      <w:sz w:val="18"/>
                      <w:szCs w:val="18"/>
                    </w:rPr>
                    <w:t xml:space="preserve"> ISO 37301 SG. COMPLIANCE</w:t>
                  </w:r>
                </w:p>
              </w:tc>
              <w:tc>
                <w:tcPr>
                  <w:tcW w:w="10524" w:type="dxa"/>
                  <w:vAlign w:val="center"/>
                </w:tcPr>
                <w:p w14:paraId="20A0731F" w14:textId="64A1E9CA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-2098088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 AUDITOR INTERNO ISO 37001 SG.ANTISOBORNO     </w:t>
                  </w: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id w:val="5299983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 xml:space="preserve">  AUDITOR INTERNO ISO 37301 SG. COMPLIANCE </w:t>
                  </w:r>
                </w:p>
              </w:tc>
            </w:tr>
            <w:tr w:rsidR="00180ECF" w:rsidRPr="00935BE9" w14:paraId="753B8269" w14:textId="77777777" w:rsidTr="00BC145F">
              <w:trPr>
                <w:trHeight w:val="529"/>
              </w:trPr>
              <w:tc>
                <w:tcPr>
                  <w:tcW w:w="5472" w:type="dxa"/>
                  <w:vAlign w:val="center"/>
                </w:tcPr>
                <w:p w14:paraId="775ECD34" w14:textId="7A92B57C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-1475370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AUDITOR/A INTERNO/A SG. ANTISOBORNO     </w:t>
                  </w:r>
                </w:p>
              </w:tc>
              <w:tc>
                <w:tcPr>
                  <w:tcW w:w="15576" w:type="dxa"/>
                  <w:vAlign w:val="center"/>
                </w:tcPr>
                <w:p w14:paraId="2FFEB3BF" w14:textId="3510EA4C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id w:val="-2025776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 xml:space="preserve"> AUDITOR/A INTERNO/A SG. COMPLIANCE</w:t>
                  </w:r>
                </w:p>
              </w:tc>
              <w:tc>
                <w:tcPr>
                  <w:tcW w:w="10524" w:type="dxa"/>
                  <w:vAlign w:val="center"/>
                </w:tcPr>
                <w:p w14:paraId="64503CDB" w14:textId="45A397AD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id w:val="-1407444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 xml:space="preserve">  LEY DEL INFORMANTE Y CANAL DE DENUNCIAS     </w:t>
                  </w: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id w:val="-1300766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 xml:space="preserve">  AUDITOR INTERNO INTEGRADO 9001 Y 14001 </w:t>
                  </w:r>
                </w:p>
              </w:tc>
            </w:tr>
            <w:tr w:rsidR="00180ECF" w:rsidRPr="00594E81" w14:paraId="1B4F0D14" w14:textId="77777777" w:rsidTr="00BC145F">
              <w:trPr>
                <w:trHeight w:val="529"/>
              </w:trPr>
              <w:tc>
                <w:tcPr>
                  <w:tcW w:w="5472" w:type="dxa"/>
                  <w:vAlign w:val="center"/>
                </w:tcPr>
                <w:p w14:paraId="7495667D" w14:textId="3D7047B8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id w:val="-1422875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 xml:space="preserve"> LEY DEL INFORMANTE Y CANAL DE DENUNCIAS     </w:t>
                  </w:r>
                </w:p>
              </w:tc>
              <w:tc>
                <w:tcPr>
                  <w:tcW w:w="15576" w:type="dxa"/>
                  <w:vAlign w:val="center"/>
                </w:tcPr>
                <w:p w14:paraId="2289C784" w14:textId="18E0D1F8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503435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15155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15155" w:rsidRPr="00594E81">
                    <w:rPr>
                      <w:rFonts w:ascii="Arial" w:hAnsi="Arial" w:cs="Arial"/>
                      <w:sz w:val="18"/>
                      <w:szCs w:val="18"/>
                    </w:rPr>
                    <w:t xml:space="preserve"> ISO 42001 </w:t>
                  </w:r>
                  <w:r w:rsidR="00C955C8" w:rsidRPr="00594E81">
                    <w:rPr>
                      <w:rFonts w:ascii="Arial" w:hAnsi="Arial" w:cs="Arial"/>
                      <w:sz w:val="18"/>
                      <w:szCs w:val="18"/>
                    </w:rPr>
                    <w:t>SG. INTELIGENCIA ARTIFICIAL</w:t>
                  </w:r>
                </w:p>
              </w:tc>
              <w:tc>
                <w:tcPr>
                  <w:tcW w:w="10524" w:type="dxa"/>
                  <w:vAlign w:val="center"/>
                </w:tcPr>
                <w:p w14:paraId="1AB7E168" w14:textId="77777777" w:rsidR="00180ECF" w:rsidRPr="00594E81" w:rsidRDefault="00180ECF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</w:p>
              </w:tc>
            </w:tr>
            <w:tr w:rsidR="00180ECF" w:rsidRPr="00594E81" w14:paraId="2BC98729" w14:textId="77777777" w:rsidTr="00BC145F">
              <w:trPr>
                <w:trHeight w:val="529"/>
              </w:trPr>
              <w:tc>
                <w:tcPr>
                  <w:tcW w:w="5472" w:type="dxa"/>
                  <w:vAlign w:val="center"/>
                </w:tcPr>
                <w:p w14:paraId="42B577E1" w14:textId="12CD2D9F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pt-PT"/>
                      </w:rPr>
                      <w:id w:val="-20366442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REGLAMENTO EUDR</w:t>
                  </w:r>
                </w:p>
              </w:tc>
              <w:tc>
                <w:tcPr>
                  <w:tcW w:w="15576" w:type="dxa"/>
                  <w:vAlign w:val="center"/>
                </w:tcPr>
                <w:p w14:paraId="46C4D4BF" w14:textId="48FE3C36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id w:val="22913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 xml:space="preserve"> CONTINUIDAD DE NEGOCIO – ISO 22301</w:t>
                  </w:r>
                </w:p>
              </w:tc>
              <w:tc>
                <w:tcPr>
                  <w:tcW w:w="10524" w:type="dxa"/>
                  <w:vAlign w:val="center"/>
                </w:tcPr>
                <w:p w14:paraId="08226D58" w14:textId="77777777" w:rsidR="00180ECF" w:rsidRPr="00594E81" w:rsidRDefault="00180ECF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</w:p>
              </w:tc>
            </w:tr>
            <w:tr w:rsidR="00180ECF" w:rsidRPr="00594E81" w14:paraId="0C324FE7" w14:textId="77777777" w:rsidTr="00BC145F">
              <w:trPr>
                <w:trHeight w:val="529"/>
              </w:trPr>
              <w:tc>
                <w:tcPr>
                  <w:tcW w:w="5472" w:type="dxa"/>
                  <w:vAlign w:val="center"/>
                </w:tcPr>
                <w:p w14:paraId="2D22609E" w14:textId="645BE482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id w:val="-12844161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 xml:space="preserve"> AUDITOR/A LÍDER ISO 27001</w:t>
                  </w:r>
                </w:p>
              </w:tc>
              <w:tc>
                <w:tcPr>
                  <w:tcW w:w="15576" w:type="dxa"/>
                  <w:vAlign w:val="center"/>
                </w:tcPr>
                <w:p w14:paraId="1AE15089" w14:textId="5C58AD7F" w:rsidR="00180ECF" w:rsidRPr="00594E81" w:rsidRDefault="00000000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id w:val="-5614041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CF" w:rsidRPr="00594E8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 w:rsidR="00180ECF" w:rsidRPr="00594E81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 xml:space="preserve"> AUDITOR/A LÍDER ISO 22301</w:t>
                  </w:r>
                </w:p>
              </w:tc>
              <w:tc>
                <w:tcPr>
                  <w:tcW w:w="10524" w:type="dxa"/>
                  <w:vAlign w:val="center"/>
                </w:tcPr>
                <w:p w14:paraId="50DB6804" w14:textId="77777777" w:rsidR="00180ECF" w:rsidRPr="00594E81" w:rsidRDefault="00180ECF" w:rsidP="00180ECF">
                  <w:pPr>
                    <w:spacing w:after="40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</w:p>
              </w:tc>
            </w:tr>
            <w:bookmarkEnd w:id="0"/>
          </w:tbl>
          <w:p w14:paraId="23278443" w14:textId="47021B4A" w:rsidR="00F57EBA" w:rsidRPr="00594E81" w:rsidRDefault="00F57EBA" w:rsidP="00C24A44">
            <w:pPr>
              <w:spacing w:before="40" w:after="40"/>
              <w:ind w:right="-113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C0C3B" w:rsidRPr="000D4F6B" w14:paraId="726EC71D" w14:textId="77777777" w:rsidTr="00CE2E44">
        <w:trPr>
          <w:trHeight w:val="397"/>
        </w:trPr>
        <w:tc>
          <w:tcPr>
            <w:tcW w:w="10800" w:type="dxa"/>
            <w:gridSpan w:val="8"/>
            <w:vAlign w:val="center"/>
          </w:tcPr>
          <w:p w14:paraId="714DA6FC" w14:textId="77777777" w:rsidR="003E7798" w:rsidRPr="003D035A" w:rsidRDefault="00BC0C3B" w:rsidP="00B16F35">
            <w:pPr>
              <w:spacing w:before="40" w:after="40"/>
              <w:ind w:left="-84" w:right="-113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035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IMPORTE: </w:t>
            </w:r>
            <w:r w:rsidR="000D4F6B" w:rsidRPr="00825539">
              <w:rPr>
                <w:rFonts w:ascii="Arial" w:hAnsi="Arial" w:cs="Arial"/>
                <w:sz w:val="18"/>
                <w:szCs w:val="18"/>
                <w:lang w:val="es-ES"/>
              </w:rPr>
              <w:t>350€</w:t>
            </w:r>
            <w:r w:rsidR="00B16F35" w:rsidRPr="00825539">
              <w:rPr>
                <w:rFonts w:ascii="Arial" w:hAnsi="Arial" w:cs="Arial"/>
                <w:sz w:val="18"/>
                <w:szCs w:val="18"/>
                <w:lang w:val="es-ES"/>
              </w:rPr>
              <w:t xml:space="preserve"> / PARTICIPANTE.</w:t>
            </w:r>
            <w:r w:rsidR="00B16F35" w:rsidRPr="003D035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</w:p>
          <w:p w14:paraId="35A6284F" w14:textId="5BB60794" w:rsidR="00B16F35" w:rsidRPr="00825539" w:rsidRDefault="00B16F35" w:rsidP="00B16F35">
            <w:pPr>
              <w:spacing w:before="40" w:after="40"/>
              <w:ind w:left="-84" w:right="-113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25539">
              <w:rPr>
                <w:rFonts w:ascii="Arial" w:hAnsi="Arial" w:cs="Arial"/>
                <w:sz w:val="18"/>
                <w:szCs w:val="18"/>
                <w:lang w:val="es-ES"/>
              </w:rPr>
              <w:t>Descuentos aplicables:</w:t>
            </w:r>
          </w:p>
          <w:p w14:paraId="1B59ED45" w14:textId="6295A6E2" w:rsidR="00B16F35" w:rsidRPr="00B16F35" w:rsidRDefault="00B16F35" w:rsidP="00B16F35">
            <w:pPr>
              <w:numPr>
                <w:ilvl w:val="0"/>
                <w:numId w:val="2"/>
              </w:numPr>
              <w:tabs>
                <w:tab w:val="clear" w:pos="360"/>
              </w:tabs>
              <w:spacing w:before="40" w:after="40"/>
              <w:ind w:right="-113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16F35">
              <w:rPr>
                <w:rFonts w:ascii="Arial" w:hAnsi="Arial" w:cs="Arial"/>
                <w:sz w:val="18"/>
                <w:szCs w:val="18"/>
                <w:lang w:val="es-ES"/>
              </w:rPr>
              <w:t>DTO 10% EMPRESAS CERTIFICADAS</w:t>
            </w:r>
            <w:r w:rsidR="003A48A1" w:rsidRPr="0082553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3A48A1" w:rsidRPr="00825539">
              <w:rPr>
                <w:rFonts w:ascii="Arial" w:hAnsi="Arial" w:cs="Arial"/>
                <w:sz w:val="18"/>
                <w:szCs w:val="18"/>
                <w:lang w:val="es-ES"/>
              </w:rPr>
              <w:t>FSC</w:t>
            </w:r>
            <w:r w:rsidR="003A48A1" w:rsidRPr="00825539">
              <w:rPr>
                <w:rFonts w:ascii="Arial" w:hAnsi="Arial" w:cs="Arial"/>
                <w:sz w:val="18"/>
                <w:szCs w:val="18"/>
                <w:vertAlign w:val="superscript"/>
                <w:lang w:val="es-ES"/>
              </w:rPr>
              <w:t>®</w:t>
            </w:r>
            <w:r w:rsidR="003A48A1" w:rsidRPr="0082553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B16F35">
              <w:rPr>
                <w:rFonts w:ascii="Arial" w:hAnsi="Arial" w:cs="Arial"/>
                <w:sz w:val="18"/>
                <w:szCs w:val="18"/>
                <w:lang w:val="es-ES"/>
              </w:rPr>
              <w:t>O CON LICENCIA DE USO PROMOCIONAL</w:t>
            </w:r>
            <w:r w:rsidR="007B1E5E" w:rsidRPr="00825539">
              <w:rPr>
                <w:rFonts w:ascii="Arial" w:hAnsi="Arial" w:cs="Arial"/>
                <w:sz w:val="18"/>
                <w:szCs w:val="18"/>
                <w:lang w:val="es-ES"/>
              </w:rPr>
              <w:t xml:space="preserve"> (315€/part)</w:t>
            </w:r>
          </w:p>
          <w:p w14:paraId="7F811BD3" w14:textId="77777777" w:rsidR="00825539" w:rsidRDefault="00B16F35" w:rsidP="00825539">
            <w:pPr>
              <w:numPr>
                <w:ilvl w:val="0"/>
                <w:numId w:val="2"/>
              </w:numPr>
              <w:tabs>
                <w:tab w:val="clear" w:pos="360"/>
              </w:tabs>
              <w:spacing w:before="40" w:after="40"/>
              <w:ind w:right="-113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16F35">
              <w:rPr>
                <w:rFonts w:ascii="Arial" w:hAnsi="Arial" w:cs="Arial"/>
                <w:sz w:val="18"/>
                <w:szCs w:val="18"/>
                <w:lang w:val="es-ES"/>
              </w:rPr>
              <w:t>DTO 15% +1 PERSONA PARTICIPANTE DE LA MISMA EMPRESA O GRUPO EMPRESARIAL</w:t>
            </w:r>
            <w:r w:rsidR="000E6BF8" w:rsidRPr="00825539">
              <w:rPr>
                <w:rFonts w:ascii="Arial" w:hAnsi="Arial" w:cs="Arial"/>
                <w:sz w:val="18"/>
                <w:szCs w:val="18"/>
                <w:lang w:val="es-ES"/>
              </w:rPr>
              <w:t xml:space="preserve"> (297€/part)</w:t>
            </w:r>
          </w:p>
          <w:p w14:paraId="3AC6A9D9" w14:textId="487D06F7" w:rsidR="00B16F35" w:rsidRPr="00825539" w:rsidRDefault="00B16F35" w:rsidP="00825539">
            <w:pPr>
              <w:numPr>
                <w:ilvl w:val="0"/>
                <w:numId w:val="2"/>
              </w:numPr>
              <w:tabs>
                <w:tab w:val="clear" w:pos="360"/>
              </w:tabs>
              <w:spacing w:before="40" w:after="40"/>
              <w:ind w:right="-113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16F35">
              <w:rPr>
                <w:rFonts w:ascii="Arial" w:hAnsi="Arial" w:cs="Arial"/>
                <w:sz w:val="18"/>
                <w:szCs w:val="18"/>
                <w:lang w:val="es-ES"/>
              </w:rPr>
              <w:t xml:space="preserve">DTO 20% PERSONAS AUTÓNOMAS, DESEMPLEADAS O </w:t>
            </w:r>
            <w:r w:rsidR="00DF0D01" w:rsidRPr="00825539">
              <w:rPr>
                <w:rFonts w:ascii="Arial" w:hAnsi="Arial" w:cs="Arial"/>
                <w:sz w:val="18"/>
                <w:szCs w:val="18"/>
                <w:lang w:val="es-ES"/>
              </w:rPr>
              <w:t>ESTUDIANTES (280€/part)</w:t>
            </w:r>
          </w:p>
        </w:tc>
      </w:tr>
      <w:tr w:rsidR="001A5F40" w:rsidRPr="00F54DC8" w14:paraId="61BB00B5" w14:textId="77777777" w:rsidTr="00CE2E44">
        <w:trPr>
          <w:trHeight w:val="397"/>
        </w:trPr>
        <w:tc>
          <w:tcPr>
            <w:tcW w:w="10800" w:type="dxa"/>
            <w:gridSpan w:val="8"/>
            <w:shd w:val="clear" w:color="auto" w:fill="13294B"/>
            <w:vAlign w:val="center"/>
          </w:tcPr>
          <w:p w14:paraId="2EB49B6A" w14:textId="237CC8BE" w:rsidR="001A5F40" w:rsidRPr="00F515A9" w:rsidRDefault="00F515A9" w:rsidP="001A5F40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F515A9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  <w:r w:rsidR="001A5F40" w:rsidRPr="00F515A9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US"/>
              </w:rPr>
              <w:t xml:space="preserve">. </w:t>
            </w:r>
            <w:r w:rsidR="001A5F40" w:rsidRPr="00F515A9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INFORMACIÓN</w:t>
            </w:r>
            <w:r w:rsidR="00C24A4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COMPLEMENTARIA</w:t>
            </w:r>
          </w:p>
        </w:tc>
      </w:tr>
      <w:tr w:rsidR="001A5F40" w:rsidRPr="00935BE9" w14:paraId="6196A7A0" w14:textId="77777777" w:rsidTr="00454944">
        <w:trPr>
          <w:trHeight w:val="397"/>
        </w:trPr>
        <w:tc>
          <w:tcPr>
            <w:tcW w:w="5220" w:type="dxa"/>
            <w:gridSpan w:val="4"/>
          </w:tcPr>
          <w:p w14:paraId="36B40B79" w14:textId="77777777" w:rsidR="00454944" w:rsidRDefault="008F595F" w:rsidP="001A5F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515A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¿Su empresa ha obtenido </w:t>
            </w:r>
            <w:r w:rsidR="00231BE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la </w:t>
            </w:r>
            <w:r w:rsidRPr="00F515A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certificación </w:t>
            </w:r>
            <w:r w:rsidR="00231BE5" w:rsidRPr="00231BE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FSC®</w:t>
            </w:r>
            <w:r w:rsidRPr="00F515A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?</w:t>
            </w:r>
          </w:p>
          <w:p w14:paraId="11B87F8C" w14:textId="6F4149AB" w:rsidR="001A5F40" w:rsidRPr="00F515A9" w:rsidRDefault="001A5F40" w:rsidP="001A5F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515A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190988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1BE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F515A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SI  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_tradnl"/>
                </w:rPr>
                <w:id w:val="121839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376" w:rsidRPr="003B473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Pr="00F515A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  NO</w:t>
            </w:r>
          </w:p>
        </w:tc>
        <w:tc>
          <w:tcPr>
            <w:tcW w:w="5580" w:type="dxa"/>
            <w:gridSpan w:val="4"/>
          </w:tcPr>
          <w:p w14:paraId="69E88BBA" w14:textId="51C467E5" w:rsidR="001F2FC9" w:rsidRPr="00F515A9" w:rsidRDefault="00231BE5" w:rsidP="001A5F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Si su empresa está certificada en otros sistemas de gestión puede indicarlos aquí:</w:t>
            </w:r>
            <w:r w:rsidR="001F2FC9" w:rsidRPr="00F515A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3C09DE01" w14:textId="05C8CCD3" w:rsidR="001A5F40" w:rsidRPr="00150D5E" w:rsidRDefault="001A5F40" w:rsidP="001A5F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F515A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-821266051"/>
                <w:placeholder>
                  <w:docPart w:val="DefaultPlaceholder_-1854013440"/>
                </w:placeholder>
                <w:showingPlcHdr/>
              </w:sdtPr>
              <w:sdtContent>
                <w:r w:rsidR="00AD4376" w:rsidRPr="00150D5E">
                  <w:rPr>
                    <w:rStyle w:val="Textodelmarcadordeposicin"/>
                    <w:b/>
                    <w:bCs/>
                    <w:sz w:val="20"/>
                    <w:szCs w:val="20"/>
                    <w:lang w:val="es-ES_tradnl"/>
                  </w:rPr>
                  <w:t>Haga clic o pulse aquí para escribir texto.</w:t>
                </w:r>
              </w:sdtContent>
            </w:sdt>
          </w:p>
        </w:tc>
      </w:tr>
      <w:tr w:rsidR="001A5F40" w:rsidRPr="00935BE9" w14:paraId="2BF0A180" w14:textId="77777777" w:rsidTr="00454944">
        <w:trPr>
          <w:trHeight w:val="397"/>
        </w:trPr>
        <w:tc>
          <w:tcPr>
            <w:tcW w:w="5220" w:type="dxa"/>
            <w:gridSpan w:val="4"/>
          </w:tcPr>
          <w:p w14:paraId="2E2544AC" w14:textId="5BC079F7" w:rsidR="001A5F40" w:rsidRPr="00F515A9" w:rsidRDefault="001A5F40" w:rsidP="00454944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515A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 xml:space="preserve">¿Su empresa está actualmente certificada por RINA?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137357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376" w:rsidRPr="00F515A9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F515A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SI  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-26114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376" w:rsidRPr="00F515A9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F515A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NO</w:t>
            </w:r>
          </w:p>
        </w:tc>
        <w:tc>
          <w:tcPr>
            <w:tcW w:w="5580" w:type="dxa"/>
            <w:gridSpan w:val="4"/>
          </w:tcPr>
          <w:p w14:paraId="17C4A3A3" w14:textId="6E7EBC96" w:rsidR="001A5F40" w:rsidRDefault="001A5F40" w:rsidP="001A5F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515A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En caso afirmativo,</w:t>
            </w:r>
            <w:r w:rsidR="0045494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D373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¿</w:t>
            </w:r>
            <w:r w:rsidR="0045494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en</w:t>
            </w:r>
            <w:r w:rsidRPr="00F515A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qué normas</w:t>
            </w:r>
            <w:r w:rsidR="00D373E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?</w:t>
            </w:r>
            <w:r w:rsidRPr="00F515A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  <w:p w14:paraId="78D03020" w14:textId="77777777" w:rsidR="003374A6" w:rsidRPr="00F515A9" w:rsidRDefault="003374A6" w:rsidP="001A5F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id w:val="-1579738612"/>
              <w:placeholder>
                <w:docPart w:val="DefaultPlaceholder_-1854013440"/>
              </w:placeholder>
              <w:showingPlcHdr/>
            </w:sdtPr>
            <w:sdtContent>
              <w:p w14:paraId="66C84449" w14:textId="3EF8D1D6" w:rsidR="005629A5" w:rsidRPr="00F515A9" w:rsidRDefault="00DA65B7" w:rsidP="001A5F40">
                <w:pPr>
                  <w:spacing w:before="40" w:after="40"/>
                  <w:rPr>
                    <w:rFonts w:ascii="Arial" w:hAnsi="Arial" w:cs="Arial"/>
                    <w:b/>
                    <w:bCs/>
                    <w:sz w:val="20"/>
                    <w:szCs w:val="20"/>
                    <w:lang w:val="es-ES"/>
                  </w:rPr>
                </w:pPr>
                <w:r w:rsidRPr="00150D5E">
                  <w:rPr>
                    <w:rStyle w:val="Textodelmarcadordeposicin"/>
                    <w:b/>
                    <w:bCs/>
                    <w:sz w:val="20"/>
                    <w:szCs w:val="20"/>
                    <w:lang w:val="es-ES_tradnl"/>
                  </w:rPr>
                  <w:t>Haga clic o pulse aquí para escribir texto.</w:t>
                </w:r>
              </w:p>
            </w:sdtContent>
          </w:sdt>
        </w:tc>
      </w:tr>
      <w:tr w:rsidR="001A5F40" w:rsidRPr="00935BE9" w14:paraId="77C221F8" w14:textId="77777777" w:rsidTr="001D777A">
        <w:trPr>
          <w:trHeight w:val="397"/>
        </w:trPr>
        <w:tc>
          <w:tcPr>
            <w:tcW w:w="10800" w:type="dxa"/>
            <w:gridSpan w:val="8"/>
            <w:shd w:val="clear" w:color="auto" w:fill="0F243E" w:themeFill="text2" w:themeFillShade="80"/>
            <w:vAlign w:val="center"/>
          </w:tcPr>
          <w:p w14:paraId="1673E919" w14:textId="20B5FF8F" w:rsidR="00C06610" w:rsidRPr="00BD7D0F" w:rsidRDefault="00F515A9" w:rsidP="001A5F40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BD7D0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4</w:t>
            </w:r>
            <w:r w:rsidR="001A5F40" w:rsidRPr="00BD7D0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 xml:space="preserve">. </w:t>
            </w:r>
            <w:r w:rsidR="00423EBE" w:rsidRPr="00BD7D0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DATOS DE L</w:t>
            </w:r>
            <w:r w:rsidR="00E579E6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AS PERSONAS PAR</w:t>
            </w:r>
            <w:r w:rsidR="00423EBE" w:rsidRPr="00BD7D0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TICIPANTES</w:t>
            </w:r>
            <w:r w:rsidR="001A5F40" w:rsidRPr="00BD7D0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:</w:t>
            </w:r>
          </w:p>
        </w:tc>
      </w:tr>
      <w:tr w:rsidR="001A5F40" w:rsidRPr="00F54DC8" w14:paraId="22BA3AD4" w14:textId="77777777" w:rsidTr="00CE2E44">
        <w:trPr>
          <w:trHeight w:val="397"/>
        </w:trPr>
        <w:tc>
          <w:tcPr>
            <w:tcW w:w="2160" w:type="dxa"/>
            <w:shd w:val="clear" w:color="auto" w:fill="D9D9D9"/>
            <w:vAlign w:val="center"/>
          </w:tcPr>
          <w:p w14:paraId="29C230A9" w14:textId="77BA7532" w:rsidR="001A5F40" w:rsidRPr="00BD7D0F" w:rsidRDefault="001A5F40" w:rsidP="008831B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19D19812" w14:textId="1CCC5D2F" w:rsidR="001A5F40" w:rsidRPr="00BD7D0F" w:rsidRDefault="008F74E3" w:rsidP="008F74E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APELLIDOS</w:t>
            </w:r>
          </w:p>
        </w:tc>
        <w:tc>
          <w:tcPr>
            <w:tcW w:w="3600" w:type="dxa"/>
            <w:gridSpan w:val="5"/>
            <w:shd w:val="clear" w:color="auto" w:fill="D9D9D9"/>
            <w:vAlign w:val="center"/>
          </w:tcPr>
          <w:p w14:paraId="35DED992" w14:textId="77777777" w:rsidR="001A5F40" w:rsidRPr="00BD7D0F" w:rsidRDefault="001A5F40" w:rsidP="008831B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7D0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2700" w:type="dxa"/>
            <w:shd w:val="clear" w:color="auto" w:fill="D9D9D9"/>
            <w:vAlign w:val="center"/>
          </w:tcPr>
          <w:p w14:paraId="18C39866" w14:textId="44D472A4" w:rsidR="001A5F40" w:rsidRPr="00BD7D0F" w:rsidRDefault="00423EBE" w:rsidP="008831B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7D0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TEL</w:t>
            </w:r>
            <w:r w:rsidR="004E2C7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É</w:t>
            </w:r>
            <w:r w:rsidRPr="00BD7D0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FONO CONTACTO</w:t>
            </w:r>
            <w:r w:rsidR="00577BF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1A5F40" w:rsidRPr="00283565" w14:paraId="274294BA" w14:textId="77777777" w:rsidTr="00CE2E44">
        <w:trPr>
          <w:trHeight w:val="397"/>
        </w:trPr>
        <w:tc>
          <w:tcPr>
            <w:tcW w:w="2160" w:type="dxa"/>
            <w:vAlign w:val="center"/>
          </w:tcPr>
          <w:p w14:paraId="5D6F8C37" w14:textId="1B7D31C6" w:rsidR="001A5F40" w:rsidRPr="00F515A9" w:rsidRDefault="001A5F40" w:rsidP="001A5F4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B62F279" w14:textId="4FD55BB2" w:rsidR="001A5F40" w:rsidRPr="00F515A9" w:rsidRDefault="001A5F40" w:rsidP="001A5F4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69DC7B21" w14:textId="2FB45994" w:rsidR="001A5F40" w:rsidRPr="00F515A9" w:rsidRDefault="001A5F40" w:rsidP="001A5F4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DFCD34A" w14:textId="7A90BBB3" w:rsidR="001A5F40" w:rsidRPr="00F515A9" w:rsidRDefault="001A5F40" w:rsidP="001A5F4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F40" w:rsidRPr="00283565" w14:paraId="1B3BF4FA" w14:textId="77777777" w:rsidTr="00CE2E44">
        <w:trPr>
          <w:trHeight w:val="397"/>
        </w:trPr>
        <w:tc>
          <w:tcPr>
            <w:tcW w:w="2160" w:type="dxa"/>
            <w:vAlign w:val="center"/>
          </w:tcPr>
          <w:p w14:paraId="40506B0D" w14:textId="2CEB4B34" w:rsidR="001A5F40" w:rsidRPr="00F515A9" w:rsidRDefault="001A5F40" w:rsidP="001A5F4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827B680" w14:textId="27D02F60" w:rsidR="001A5F40" w:rsidRPr="00F515A9" w:rsidRDefault="001A5F40" w:rsidP="001A5F4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0CAA6EB5" w14:textId="6656B7A5" w:rsidR="001A5F40" w:rsidRPr="00F515A9" w:rsidRDefault="001A5F40" w:rsidP="001A5F4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691321A" w14:textId="475A17FA" w:rsidR="001A5F40" w:rsidRPr="00F515A9" w:rsidRDefault="001A5F40" w:rsidP="001A5F4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F40" w:rsidRPr="00283565" w14:paraId="26BD5FDC" w14:textId="77777777" w:rsidTr="00CE2E44">
        <w:trPr>
          <w:trHeight w:val="397"/>
        </w:trPr>
        <w:tc>
          <w:tcPr>
            <w:tcW w:w="2160" w:type="dxa"/>
            <w:vAlign w:val="center"/>
          </w:tcPr>
          <w:p w14:paraId="6631D304" w14:textId="59B0CE4D" w:rsidR="001A5F40" w:rsidRPr="00F515A9" w:rsidRDefault="001A5F40" w:rsidP="001A5F4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0792323" w14:textId="524E0DB6" w:rsidR="001A5F40" w:rsidRPr="00F515A9" w:rsidRDefault="001A5F40" w:rsidP="001A5F4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0EB82972" w14:textId="03F7BE59" w:rsidR="001A5F40" w:rsidRPr="00F515A9" w:rsidRDefault="001A5F40" w:rsidP="001A5F4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245B1A8" w14:textId="78B64811" w:rsidR="001A5F40" w:rsidRPr="00F515A9" w:rsidRDefault="001A5F40" w:rsidP="001A5F4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F40" w:rsidRPr="00283565" w14:paraId="658B1BCB" w14:textId="77777777" w:rsidTr="00CE2E44">
        <w:trPr>
          <w:trHeight w:val="397"/>
        </w:trPr>
        <w:tc>
          <w:tcPr>
            <w:tcW w:w="2160" w:type="dxa"/>
            <w:vAlign w:val="center"/>
          </w:tcPr>
          <w:p w14:paraId="4A134EFE" w14:textId="6EE73397" w:rsidR="001A5F40" w:rsidRPr="00F515A9" w:rsidRDefault="001A5F40" w:rsidP="001A5F4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1CA3878" w14:textId="4D517CF7" w:rsidR="001A5F40" w:rsidRPr="00F515A9" w:rsidRDefault="001A5F40" w:rsidP="001A5F4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51398D4C" w14:textId="5D883476" w:rsidR="001A5F40" w:rsidRPr="00F515A9" w:rsidRDefault="001A5F40" w:rsidP="001A5F4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5E53766" w14:textId="1770CD7F" w:rsidR="001A5F40" w:rsidRPr="00F515A9" w:rsidRDefault="001A5F40" w:rsidP="001A5F4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F40" w:rsidRPr="00935BE9" w14:paraId="489E96CB" w14:textId="77777777" w:rsidTr="001D777A">
        <w:trPr>
          <w:trHeight w:val="397"/>
        </w:trPr>
        <w:tc>
          <w:tcPr>
            <w:tcW w:w="10800" w:type="dxa"/>
            <w:gridSpan w:val="8"/>
            <w:shd w:val="clear" w:color="auto" w:fill="0F243E" w:themeFill="text2" w:themeFillShade="80"/>
            <w:vAlign w:val="center"/>
          </w:tcPr>
          <w:p w14:paraId="562AF24F" w14:textId="587192D5" w:rsidR="001A5F40" w:rsidRPr="00380565" w:rsidRDefault="00284E86" w:rsidP="00F0505C">
            <w:pPr>
              <w:spacing w:before="40" w:after="40"/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 xml:space="preserve">5. </w:t>
            </w:r>
            <w:r w:rsidR="00B70EC4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FIRMA DE</w:t>
            </w:r>
            <w:r w:rsidR="00E579E6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 xml:space="preserve"> LA PERSONA PA</w:t>
            </w:r>
            <w:r w:rsidR="00B70EC4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 xml:space="preserve">RTICIPANTE O </w:t>
            </w:r>
            <w:r w:rsidR="00D373E6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 xml:space="preserve">PERSONA </w:t>
            </w:r>
            <w:r w:rsidR="001A5F40" w:rsidRPr="00BD7D0F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AUTORIZAD</w:t>
            </w:r>
            <w:r w:rsidR="00B70EC4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A</w:t>
            </w:r>
            <w:r w:rsidR="003B4732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:</w:t>
            </w:r>
          </w:p>
        </w:tc>
      </w:tr>
      <w:tr w:rsidR="001A5F40" w:rsidRPr="00935BE9" w14:paraId="1FCD7AFD" w14:textId="77777777" w:rsidTr="00CE2E44">
        <w:trPr>
          <w:trHeight w:val="397"/>
        </w:trPr>
        <w:tc>
          <w:tcPr>
            <w:tcW w:w="10800" w:type="dxa"/>
            <w:gridSpan w:val="8"/>
            <w:vAlign w:val="center"/>
          </w:tcPr>
          <w:p w14:paraId="5A655224" w14:textId="2D722C06" w:rsidR="001A5F40" w:rsidRPr="00BD7D0F" w:rsidRDefault="001A5F40" w:rsidP="001A5F4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D7D0F">
              <w:rPr>
                <w:rFonts w:ascii="Arial" w:hAnsi="Arial" w:cs="Arial"/>
                <w:b/>
                <w:sz w:val="20"/>
                <w:szCs w:val="20"/>
                <w:lang w:val="es-ES"/>
              </w:rPr>
              <w:t>F</w:t>
            </w:r>
            <w:r w:rsidR="007510BD" w:rsidRPr="00BD7D0F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irma y </w:t>
            </w:r>
            <w:r w:rsidR="00423EBE" w:rsidRPr="00BD7D0F">
              <w:rPr>
                <w:rFonts w:ascii="Arial" w:hAnsi="Arial" w:cs="Arial"/>
                <w:b/>
                <w:sz w:val="20"/>
                <w:szCs w:val="20"/>
                <w:lang w:val="es-ES"/>
              </w:rPr>
              <w:t>sello (</w:t>
            </w:r>
            <w:r w:rsidR="005629A5" w:rsidRPr="00BD7D0F">
              <w:rPr>
                <w:rFonts w:ascii="Arial" w:hAnsi="Arial" w:cs="Arial"/>
                <w:b/>
                <w:sz w:val="20"/>
                <w:szCs w:val="20"/>
                <w:lang w:val="es-ES"/>
              </w:rPr>
              <w:t>o firma digital)</w:t>
            </w:r>
            <w:r w:rsidRPr="00BD7D0F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es-ES"/>
                </w:rPr>
                <w:id w:val="764960682"/>
                <w:placeholder>
                  <w:docPart w:val="DefaultPlaceholder_-1854013440"/>
                </w:placeholder>
                <w:showingPlcHdr/>
              </w:sdtPr>
              <w:sdtContent>
                <w:r w:rsidR="00DA65B7" w:rsidRPr="00150D5E">
                  <w:rPr>
                    <w:rStyle w:val="Textodelmarcadordeposicin"/>
                    <w:b/>
                    <w:sz w:val="20"/>
                    <w:szCs w:val="20"/>
                    <w:lang w:val="es-ES_tradnl"/>
                  </w:rPr>
                  <w:t>Haga clic o pulse aquí para escribir texto.</w:t>
                </w:r>
              </w:sdtContent>
            </w:sdt>
          </w:p>
          <w:p w14:paraId="42FCC64C" w14:textId="76502FCB" w:rsidR="001A5F40" w:rsidRPr="00BD7D0F" w:rsidRDefault="001A5F40" w:rsidP="001A5F4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D4664F2" w14:textId="25B831D7" w:rsidR="001A5F40" w:rsidRPr="00BD7D0F" w:rsidRDefault="001A5F40" w:rsidP="001A5F4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65CBFB4" w14:textId="77777777" w:rsidR="005629A5" w:rsidRDefault="005629A5" w:rsidP="001A5F4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6894BD2" w14:textId="77777777" w:rsidR="00C23A72" w:rsidRDefault="00C23A72" w:rsidP="001A5F4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F746854" w14:textId="77777777" w:rsidR="00C23A72" w:rsidRDefault="00C23A72" w:rsidP="001A5F4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31D8424" w14:textId="77777777" w:rsidR="00C23A72" w:rsidRDefault="00C23A72" w:rsidP="001A5F4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F60E14E" w14:textId="77777777" w:rsidR="002D16DE" w:rsidRDefault="002D16DE" w:rsidP="001A5F4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6C0095D" w14:textId="77777777" w:rsidR="002D16DE" w:rsidRDefault="002D16DE" w:rsidP="001A5F4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5B60B8AE" w14:textId="77777777" w:rsidR="00C23A72" w:rsidRPr="00BD7D0F" w:rsidRDefault="00C23A72" w:rsidP="001A5F4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C0D283C" w14:textId="77777777" w:rsidR="001A5F40" w:rsidRPr="00BD7D0F" w:rsidRDefault="001A5F40" w:rsidP="001A5F4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A5F40" w:rsidRPr="00935BE9" w14:paraId="373A6A5F" w14:textId="77777777" w:rsidTr="001D777A">
        <w:trPr>
          <w:trHeight w:val="397"/>
        </w:trPr>
        <w:tc>
          <w:tcPr>
            <w:tcW w:w="10800" w:type="dxa"/>
            <w:gridSpan w:val="8"/>
            <w:shd w:val="clear" w:color="auto" w:fill="0F243E" w:themeFill="text2" w:themeFillShade="80"/>
            <w:vAlign w:val="center"/>
          </w:tcPr>
          <w:p w14:paraId="4863C99D" w14:textId="108B2E7C" w:rsidR="001A5F40" w:rsidRPr="00BD7D0F" w:rsidRDefault="001A5F40" w:rsidP="00542936">
            <w:pPr>
              <w:spacing w:before="40" w:after="40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</w:pPr>
            <w:r w:rsidRPr="00BD7D0F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DEV</w:t>
            </w:r>
            <w:r w:rsidR="009A35D0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 xml:space="preserve">OLVER </w:t>
            </w:r>
            <w:r w:rsidRPr="00BD7D0F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CUMPLIMENTADO</w:t>
            </w:r>
            <w:r w:rsidR="001F2FC9" w:rsidRPr="00BD7D0F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 xml:space="preserve">, </w:t>
            </w:r>
            <w:r w:rsidR="009A35D0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 xml:space="preserve">SELLADO Y </w:t>
            </w:r>
            <w:r w:rsidR="001F2FC9" w:rsidRPr="00BD7D0F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FIRMADO</w:t>
            </w:r>
            <w:r w:rsidR="0021354A" w:rsidRPr="00BD7D0F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 xml:space="preserve"> A</w:t>
            </w:r>
            <w:r w:rsidRPr="00BD7D0F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 xml:space="preserve"> LA ATENCIÓN DE:</w:t>
            </w:r>
          </w:p>
        </w:tc>
      </w:tr>
      <w:tr w:rsidR="00681D09" w:rsidRPr="00283565" w14:paraId="476B0524" w14:textId="77777777" w:rsidTr="002519D7">
        <w:trPr>
          <w:trHeight w:val="397"/>
        </w:trPr>
        <w:tc>
          <w:tcPr>
            <w:tcW w:w="4680" w:type="dxa"/>
            <w:gridSpan w:val="3"/>
            <w:vAlign w:val="center"/>
          </w:tcPr>
          <w:p w14:paraId="7673E8E9" w14:textId="77777777" w:rsidR="005A0E16" w:rsidRDefault="002519D7" w:rsidP="00577BF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519D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DEPARTAMENTO FORMACIÓN </w:t>
            </w:r>
          </w:p>
          <w:p w14:paraId="7E65EF65" w14:textId="537CE9A4" w:rsidR="00681D09" w:rsidRPr="002519D7" w:rsidRDefault="00774112" w:rsidP="00577BF2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RINA </w:t>
            </w:r>
            <w:r w:rsidR="005A0E16">
              <w:rPr>
                <w:rFonts w:ascii="Arial" w:hAnsi="Arial" w:cs="Arial"/>
                <w:b/>
                <w:sz w:val="20"/>
                <w:szCs w:val="20"/>
                <w:lang w:val="es-ES"/>
              </w:rPr>
              <w:t>IBERIA</w:t>
            </w:r>
            <w:r w:rsidR="005A0E16" w:rsidRPr="002519D7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  <w:r w:rsidR="005A0E16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681D09" w:rsidRPr="005A0E16">
              <w:rPr>
                <w:rFonts w:ascii="Arial" w:hAnsi="Arial" w:cs="Arial"/>
                <w:bCs/>
                <w:sz w:val="20"/>
                <w:szCs w:val="20"/>
                <w:lang w:val="es-ES"/>
              </w:rPr>
              <w:t>Lidia G</w:t>
            </w:r>
            <w:r w:rsidR="00F57EBA" w:rsidRPr="005A0E16">
              <w:rPr>
                <w:rFonts w:ascii="Arial" w:hAnsi="Arial" w:cs="Arial"/>
                <w:bCs/>
                <w:sz w:val="20"/>
                <w:szCs w:val="20"/>
                <w:lang w:val="es-ES"/>
              </w:rPr>
              <w:t>il</w:t>
            </w:r>
          </w:p>
        </w:tc>
        <w:tc>
          <w:tcPr>
            <w:tcW w:w="1980" w:type="dxa"/>
            <w:gridSpan w:val="3"/>
            <w:vAlign w:val="center"/>
          </w:tcPr>
          <w:p w14:paraId="167FB442" w14:textId="20E16EE7" w:rsidR="00681D09" w:rsidRPr="00BD7D0F" w:rsidRDefault="00681D09" w:rsidP="001A5F40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7D0F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directo: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7D0F">
              <w:rPr>
                <w:rFonts w:ascii="Arial" w:hAnsi="Arial" w:cs="Arial"/>
                <w:sz w:val="20"/>
                <w:szCs w:val="20"/>
              </w:rPr>
              <w:t>+34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7D0F">
              <w:rPr>
                <w:rFonts w:ascii="Arial" w:hAnsi="Arial" w:cs="Arial"/>
                <w:sz w:val="20"/>
                <w:szCs w:val="20"/>
              </w:rPr>
              <w:t>610995435</w:t>
            </w:r>
          </w:p>
        </w:tc>
        <w:tc>
          <w:tcPr>
            <w:tcW w:w="4140" w:type="dxa"/>
            <w:gridSpan w:val="2"/>
            <w:vAlign w:val="center"/>
          </w:tcPr>
          <w:p w14:paraId="2C7E0E79" w14:textId="77777777" w:rsidR="00681D09" w:rsidRPr="00BD7D0F" w:rsidRDefault="00681D09" w:rsidP="001A5F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7AFDF638" w14:textId="1E446CB4" w:rsidR="00681D09" w:rsidRPr="00BD7D0F" w:rsidRDefault="002519D7" w:rsidP="001A5F40">
            <w:pPr>
              <w:spacing w:before="40" w:after="4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D7D0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Mail :</w:t>
            </w:r>
            <w:r w:rsidR="00681D09" w:rsidRPr="00BD7D0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hyperlink r:id="rId8" w:history="1">
              <w:r w:rsidR="00681D09" w:rsidRPr="00BD7D0F">
                <w:rPr>
                  <w:rStyle w:val="Hipervnculo"/>
                  <w:rFonts w:ascii="Arial" w:hAnsi="Arial" w:cs="Arial"/>
                  <w:sz w:val="20"/>
                  <w:szCs w:val="20"/>
                  <w:lang w:val="fr-FR"/>
                </w:rPr>
                <w:t>lidia.gil@rina.org</w:t>
              </w:r>
            </w:hyperlink>
          </w:p>
          <w:p w14:paraId="0A85BB31" w14:textId="7BDBC05F" w:rsidR="00681D09" w:rsidRPr="00BD7D0F" w:rsidRDefault="00681D09" w:rsidP="00B60431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4075CBED" w14:textId="209560A9" w:rsidR="007510BD" w:rsidRDefault="007510BD" w:rsidP="009135F7">
      <w:pPr>
        <w:jc w:val="both"/>
        <w:rPr>
          <w:rFonts w:ascii="Arial" w:hAnsi="Arial" w:cs="Arial"/>
          <w:bCs/>
          <w:sz w:val="18"/>
          <w:szCs w:val="18"/>
          <w:lang w:val="es-ES"/>
        </w:rPr>
      </w:pPr>
      <w:bookmarkStart w:id="1" w:name="_Hlk91513851"/>
    </w:p>
    <w:p w14:paraId="3D861287" w14:textId="4E900F8E" w:rsidR="00F462BD" w:rsidRPr="00F462BD" w:rsidRDefault="00F462BD" w:rsidP="00F462BD">
      <w:pPr>
        <w:jc w:val="both"/>
        <w:rPr>
          <w:rFonts w:ascii="Arial" w:hAnsi="Arial" w:cs="Arial"/>
          <w:b/>
          <w:color w:val="31849B" w:themeColor="accent5" w:themeShade="BF"/>
          <w:sz w:val="18"/>
          <w:szCs w:val="18"/>
          <w:lang w:val="es-ES"/>
        </w:rPr>
      </w:pPr>
      <w:r>
        <w:rPr>
          <w:rFonts w:ascii="Arial" w:hAnsi="Arial" w:cs="Arial"/>
          <w:b/>
          <w:color w:val="31849B" w:themeColor="accent5" w:themeShade="BF"/>
          <w:sz w:val="18"/>
          <w:szCs w:val="18"/>
          <w:lang w:val="es-ES"/>
        </w:rPr>
        <w:t>Condiciones de pago</w:t>
      </w:r>
    </w:p>
    <w:p w14:paraId="4747B3C4" w14:textId="1FD087FD" w:rsidR="00F462BD" w:rsidRPr="00907367" w:rsidRDefault="00F462BD" w:rsidP="00F462BD">
      <w:pPr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24C83BFF" w14:textId="77777777" w:rsidR="00F462BD" w:rsidRPr="00907367" w:rsidRDefault="00F462BD" w:rsidP="00F462BD">
      <w:pPr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907367">
        <w:rPr>
          <w:rFonts w:ascii="Arial" w:hAnsi="Arial" w:cs="Arial"/>
          <w:bCs/>
          <w:sz w:val="18"/>
          <w:szCs w:val="18"/>
          <w:lang w:val="es-ES"/>
        </w:rPr>
        <w:t>El pago de las facturas emitidas deberá realizarse dentro de un plazo de 60 días naturales a partir de la fecha de emisión. En caso de incumplimiento de este plazo, se aplicarán las disposiciones indicadas en los apartados correspondientes.</w:t>
      </w:r>
    </w:p>
    <w:p w14:paraId="30B27EA7" w14:textId="77777777" w:rsidR="00F462BD" w:rsidRPr="00907367" w:rsidRDefault="00F462BD" w:rsidP="00F462BD">
      <w:pPr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1B1728DE" w14:textId="5A852D3E" w:rsidR="00F462BD" w:rsidRPr="00907367" w:rsidRDefault="00F462BD" w:rsidP="00F462BD">
      <w:pPr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907367">
        <w:rPr>
          <w:rFonts w:ascii="Arial" w:hAnsi="Arial" w:cs="Arial"/>
          <w:bCs/>
          <w:sz w:val="18"/>
          <w:szCs w:val="18"/>
          <w:lang w:val="es-ES"/>
        </w:rPr>
        <w:t>Vencimiento y gestión de recobro: Transcurridos los 60 días sin haberse efectuado el pago, la factura podrá ser sometida a un procedimiento de recobro. Esto incluirá la aplicación de intereses por demora, conforme a lo establecido en la normativa vigente sobre morosidad, para el período de retraso en el cumplimiento de la obligación.</w:t>
      </w:r>
    </w:p>
    <w:p w14:paraId="628796C0" w14:textId="77777777" w:rsidR="00F462BD" w:rsidRPr="00907367" w:rsidRDefault="00F462BD" w:rsidP="00F462BD">
      <w:pPr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0AC0B0FC" w14:textId="373310FC" w:rsidR="00F462BD" w:rsidRPr="00F462BD" w:rsidRDefault="00F462BD" w:rsidP="00F462BD">
      <w:pPr>
        <w:jc w:val="both"/>
        <w:rPr>
          <w:rFonts w:ascii="Arial" w:hAnsi="Arial" w:cs="Arial"/>
          <w:b/>
          <w:color w:val="31849B" w:themeColor="accent5" w:themeShade="BF"/>
          <w:sz w:val="18"/>
          <w:szCs w:val="18"/>
          <w:lang w:val="es-ES"/>
        </w:rPr>
      </w:pPr>
      <w:r w:rsidRPr="00907367">
        <w:rPr>
          <w:rFonts w:ascii="Arial" w:hAnsi="Arial" w:cs="Arial"/>
          <w:bCs/>
          <w:sz w:val="18"/>
          <w:szCs w:val="18"/>
          <w:lang w:val="es-ES"/>
        </w:rPr>
        <w:t>Emisión del certificado: El certificado relacionado con este contrato se emitirá únicamente cuando se haya recibido el justificante de pago correspondiente a la factura</w:t>
      </w:r>
      <w:r w:rsidR="000A58D3">
        <w:rPr>
          <w:rFonts w:ascii="Arial" w:hAnsi="Arial" w:cs="Arial"/>
          <w:bCs/>
          <w:sz w:val="18"/>
          <w:szCs w:val="18"/>
          <w:lang w:val="es-ES"/>
        </w:rPr>
        <w:t>.</w:t>
      </w:r>
      <w:r w:rsidRPr="00907367">
        <w:rPr>
          <w:rFonts w:ascii="Arial" w:hAnsi="Arial" w:cs="Arial"/>
          <w:bCs/>
          <w:sz w:val="18"/>
          <w:szCs w:val="18"/>
          <w:lang w:val="es-ES"/>
        </w:rPr>
        <w:t xml:space="preserve"> La entrega del certificado estará condicionada al pago </w:t>
      </w:r>
      <w:r w:rsidR="000A58D3">
        <w:rPr>
          <w:rFonts w:ascii="Arial" w:hAnsi="Arial" w:cs="Arial"/>
          <w:bCs/>
          <w:sz w:val="18"/>
          <w:szCs w:val="18"/>
          <w:lang w:val="es-ES"/>
        </w:rPr>
        <w:t>del servicio</w:t>
      </w:r>
      <w:r w:rsidRPr="00907367">
        <w:rPr>
          <w:rFonts w:ascii="Arial" w:hAnsi="Arial" w:cs="Arial"/>
          <w:b/>
          <w:sz w:val="18"/>
          <w:szCs w:val="18"/>
          <w:lang w:val="es-ES"/>
        </w:rPr>
        <w:t>.</w:t>
      </w:r>
    </w:p>
    <w:p w14:paraId="25DE4E67" w14:textId="77777777" w:rsidR="00F462BD" w:rsidRDefault="00F462BD" w:rsidP="009135F7">
      <w:pPr>
        <w:jc w:val="both"/>
        <w:rPr>
          <w:rFonts w:ascii="Arial" w:hAnsi="Arial" w:cs="Arial"/>
          <w:b/>
          <w:color w:val="31849B" w:themeColor="accent5" w:themeShade="BF"/>
          <w:sz w:val="18"/>
          <w:szCs w:val="18"/>
          <w:lang w:val="es-ES"/>
        </w:rPr>
      </w:pPr>
    </w:p>
    <w:p w14:paraId="1DA9FF00" w14:textId="36DF0C0E" w:rsidR="002F1C58" w:rsidRPr="00F74E02" w:rsidRDefault="002F1C58" w:rsidP="009135F7">
      <w:pPr>
        <w:jc w:val="both"/>
        <w:rPr>
          <w:rFonts w:ascii="Arial" w:hAnsi="Arial" w:cs="Arial"/>
          <w:b/>
          <w:color w:val="31849B" w:themeColor="accent5" w:themeShade="BF"/>
          <w:sz w:val="18"/>
          <w:szCs w:val="18"/>
          <w:lang w:val="es-ES"/>
        </w:rPr>
      </w:pPr>
      <w:r w:rsidRPr="00F74E02">
        <w:rPr>
          <w:rFonts w:ascii="Arial" w:hAnsi="Arial" w:cs="Arial"/>
          <w:b/>
          <w:color w:val="31849B" w:themeColor="accent5" w:themeShade="BF"/>
          <w:sz w:val="18"/>
          <w:szCs w:val="18"/>
          <w:lang w:val="es-ES"/>
        </w:rPr>
        <w:t>Aviso de privacidad</w:t>
      </w:r>
    </w:p>
    <w:p w14:paraId="310BBEF3" w14:textId="77777777" w:rsidR="007510BD" w:rsidRDefault="007510BD" w:rsidP="009135F7">
      <w:pPr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7F189747" w14:textId="77777777" w:rsidR="002D16DE" w:rsidRDefault="009135F7" w:rsidP="000208D1">
      <w:pPr>
        <w:jc w:val="both"/>
        <w:rPr>
          <w:rFonts w:ascii="Arial" w:hAnsi="Arial" w:cs="Arial"/>
          <w:bCs/>
          <w:sz w:val="18"/>
          <w:szCs w:val="18"/>
          <w:lang w:val="es-ES"/>
        </w:rPr>
      </w:pPr>
      <w:bookmarkStart w:id="2" w:name="_Hlk93647344"/>
      <w:r w:rsidRPr="002E369A">
        <w:rPr>
          <w:rFonts w:ascii="Arial" w:hAnsi="Arial" w:cs="Arial"/>
          <w:bCs/>
          <w:sz w:val="18"/>
          <w:szCs w:val="18"/>
          <w:lang w:val="es-ES"/>
        </w:rPr>
        <w:t xml:space="preserve">Sus datos personales son tratados por el </w:t>
      </w:r>
      <w:r w:rsidR="009A4CA0" w:rsidRPr="002E369A">
        <w:rPr>
          <w:rFonts w:ascii="Arial" w:hAnsi="Arial" w:cs="Arial"/>
          <w:bCs/>
          <w:sz w:val="18"/>
          <w:szCs w:val="18"/>
          <w:lang w:val="es-ES"/>
        </w:rPr>
        <w:t>Responsable</w:t>
      </w:r>
      <w:r w:rsidRPr="002E369A">
        <w:rPr>
          <w:rFonts w:ascii="Arial" w:hAnsi="Arial" w:cs="Arial"/>
          <w:bCs/>
          <w:sz w:val="18"/>
          <w:szCs w:val="18"/>
          <w:lang w:val="es-ES"/>
        </w:rPr>
        <w:t xml:space="preserve"> del Tratamiento con las finalidades descritas en el aviso de privacidad de RINA de conformidad con el art. 13 del Reglamento (UE) 2016/679 (en adelante, el "RGPD"), que puede consultar </w:t>
      </w:r>
      <w:r w:rsidR="0086332B" w:rsidRPr="002E369A">
        <w:rPr>
          <w:rFonts w:ascii="Arial" w:hAnsi="Arial" w:cs="Arial"/>
          <w:sz w:val="18"/>
          <w:szCs w:val="18"/>
          <w:lang w:val="es-ES"/>
        </w:rPr>
        <w:t xml:space="preserve">aquí: </w:t>
      </w:r>
      <w:hyperlink r:id="rId9" w:history="1">
        <w:r w:rsidR="002E369A" w:rsidRPr="002E369A">
          <w:rPr>
            <w:rStyle w:val="Hipervnculo"/>
            <w:rFonts w:ascii="Arial" w:hAnsi="Arial" w:cs="Arial"/>
            <w:sz w:val="18"/>
            <w:szCs w:val="18"/>
            <w:lang w:val="es-ES_tradnl"/>
          </w:rPr>
          <w:t>Política de privacidad de RINA - RINA.org</w:t>
        </w:r>
      </w:hyperlink>
      <w:r w:rsidR="00907367" w:rsidRPr="00907367">
        <w:rPr>
          <w:rFonts w:ascii="Arial" w:hAnsi="Arial" w:cs="Arial"/>
          <w:sz w:val="18"/>
          <w:szCs w:val="18"/>
          <w:lang w:val="es-ES"/>
        </w:rPr>
        <w:t xml:space="preserve">. </w:t>
      </w:r>
      <w:r w:rsidRPr="007510BD">
        <w:rPr>
          <w:rFonts w:ascii="Arial" w:hAnsi="Arial" w:cs="Arial"/>
          <w:bCs/>
          <w:sz w:val="18"/>
          <w:szCs w:val="18"/>
          <w:lang w:val="es-ES"/>
        </w:rPr>
        <w:t xml:space="preserve">El responsable del tratamiento es RINA S.p.A., con domicilio social en Génova (GE), </w:t>
      </w:r>
      <w:r w:rsidR="00C119F8">
        <w:rPr>
          <w:rFonts w:ascii="Arial" w:hAnsi="Arial" w:cs="Arial"/>
          <w:bCs/>
          <w:sz w:val="18"/>
          <w:szCs w:val="18"/>
          <w:lang w:val="es-ES"/>
        </w:rPr>
        <w:t xml:space="preserve">Vía </w:t>
      </w:r>
      <w:r w:rsidR="00542936">
        <w:rPr>
          <w:rFonts w:ascii="Arial" w:hAnsi="Arial" w:cs="Arial"/>
          <w:bCs/>
          <w:sz w:val="18"/>
          <w:szCs w:val="18"/>
          <w:lang w:val="es-ES"/>
        </w:rPr>
        <w:t>Córcega</w:t>
      </w:r>
      <w:r w:rsidRPr="007510BD">
        <w:rPr>
          <w:rFonts w:ascii="Arial" w:hAnsi="Arial" w:cs="Arial"/>
          <w:bCs/>
          <w:sz w:val="18"/>
          <w:szCs w:val="18"/>
          <w:lang w:val="es-ES"/>
        </w:rPr>
        <w:t xml:space="preserve"> 12, código fiscal </w:t>
      </w:r>
      <w:r w:rsidR="00F77030">
        <w:rPr>
          <w:rFonts w:ascii="Arial" w:hAnsi="Arial" w:cs="Arial"/>
          <w:bCs/>
          <w:sz w:val="18"/>
          <w:szCs w:val="18"/>
          <w:lang w:val="es-ES"/>
        </w:rPr>
        <w:t xml:space="preserve">VAT </w:t>
      </w:r>
      <w:r w:rsidRPr="007510BD">
        <w:rPr>
          <w:rFonts w:ascii="Arial" w:hAnsi="Arial" w:cs="Arial"/>
          <w:bCs/>
          <w:sz w:val="18"/>
          <w:szCs w:val="18"/>
          <w:lang w:val="es-ES"/>
        </w:rPr>
        <w:t xml:space="preserve">n° 03794120109, así como la(s) empresa(s) del Grupo RINA con la(s) que tiene(n) y/o puede(n) firmar un contrato de servicios (en adelante, el "Responsable del tratamiento"). </w:t>
      </w:r>
    </w:p>
    <w:p w14:paraId="108285DA" w14:textId="77777777" w:rsidR="002D16DE" w:rsidRDefault="002D16DE" w:rsidP="000208D1">
      <w:pPr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44B9E5B9" w14:textId="77777777" w:rsidR="002D16DE" w:rsidRDefault="00C119F8" w:rsidP="000208D1">
      <w:pPr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bCs/>
          <w:sz w:val="18"/>
          <w:szCs w:val="18"/>
          <w:lang w:val="es-ES"/>
        </w:rPr>
        <w:t>C</w:t>
      </w:r>
      <w:r w:rsidR="009135F7" w:rsidRPr="007510BD">
        <w:rPr>
          <w:rFonts w:ascii="Arial" w:hAnsi="Arial" w:cs="Arial"/>
          <w:bCs/>
          <w:sz w:val="18"/>
          <w:szCs w:val="18"/>
          <w:lang w:val="es-ES"/>
        </w:rPr>
        <w:t>omo interesado</w:t>
      </w:r>
      <w:r w:rsidR="002324E2" w:rsidRPr="007510BD">
        <w:rPr>
          <w:rFonts w:ascii="Arial" w:hAnsi="Arial" w:cs="Arial"/>
          <w:bCs/>
          <w:sz w:val="18"/>
          <w:szCs w:val="18"/>
          <w:lang w:val="es-ES"/>
        </w:rPr>
        <w:t>/a puede</w:t>
      </w:r>
      <w:r w:rsidR="009135F7" w:rsidRPr="007510BD">
        <w:rPr>
          <w:rFonts w:ascii="Arial" w:hAnsi="Arial" w:cs="Arial"/>
          <w:bCs/>
          <w:sz w:val="18"/>
          <w:szCs w:val="18"/>
          <w:lang w:val="es-ES"/>
        </w:rPr>
        <w:t xml:space="preserve"> ejercer los derechos previstos en los artículos 15 y siguientes del RGPD enviando una </w:t>
      </w:r>
      <w:r w:rsidR="009135F7" w:rsidRPr="007510BD">
        <w:rPr>
          <w:rFonts w:ascii="Arial" w:hAnsi="Arial" w:cs="Arial"/>
          <w:b/>
          <w:sz w:val="18"/>
          <w:szCs w:val="18"/>
          <w:lang w:val="es-ES"/>
        </w:rPr>
        <w:t>carta certificada</w:t>
      </w:r>
      <w:r w:rsidR="009135F7" w:rsidRPr="007510BD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="002324E2" w:rsidRPr="007510BD">
        <w:rPr>
          <w:rFonts w:ascii="Arial" w:hAnsi="Arial" w:cs="Arial"/>
          <w:bCs/>
          <w:sz w:val="18"/>
          <w:szCs w:val="18"/>
          <w:lang w:val="es-ES"/>
        </w:rPr>
        <w:t>al Delegado de Protección de Datos en cualquier momento</w:t>
      </w:r>
      <w:r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="002324E2" w:rsidRPr="007510BD">
        <w:rPr>
          <w:rFonts w:ascii="Arial" w:hAnsi="Arial" w:cs="Arial"/>
          <w:bCs/>
          <w:sz w:val="18"/>
          <w:szCs w:val="18"/>
          <w:lang w:val="es-ES"/>
        </w:rPr>
        <w:t xml:space="preserve">con notificación de recepción a </w:t>
      </w:r>
      <w:r w:rsidR="002324E2" w:rsidRPr="007510BD">
        <w:rPr>
          <w:rFonts w:ascii="Arial" w:hAnsi="Arial" w:cs="Arial"/>
          <w:b/>
          <w:sz w:val="18"/>
          <w:szCs w:val="18"/>
          <w:lang w:val="es-ES"/>
        </w:rPr>
        <w:t>RINA S.p.A., a través de Vía Córcega 12, 16128 Génova (Italia)</w:t>
      </w:r>
      <w:r w:rsidR="002324E2" w:rsidRPr="007510BD">
        <w:rPr>
          <w:rFonts w:ascii="Arial" w:hAnsi="Arial" w:cs="Arial"/>
          <w:bCs/>
          <w:sz w:val="18"/>
          <w:szCs w:val="18"/>
          <w:lang w:val="es-ES"/>
        </w:rPr>
        <w:t xml:space="preserve">, a la atención del Delegado de Protección de Datos, o enviar un mensaje de correo electrónico a </w:t>
      </w:r>
      <w:hyperlink r:id="rId10" w:history="1">
        <w:r w:rsidR="002324E2" w:rsidRPr="007510BD">
          <w:rPr>
            <w:rStyle w:val="Hipervnculo"/>
            <w:rFonts w:ascii="Arial" w:hAnsi="Arial" w:cs="Arial"/>
            <w:bCs/>
            <w:sz w:val="18"/>
            <w:szCs w:val="18"/>
            <w:lang w:val="es-ES"/>
          </w:rPr>
          <w:t>rina.dpo@rina.org</w:t>
        </w:r>
      </w:hyperlink>
      <w:r w:rsidR="002324E2" w:rsidRPr="007510BD">
        <w:rPr>
          <w:rFonts w:ascii="Arial" w:hAnsi="Arial" w:cs="Arial"/>
          <w:bCs/>
          <w:sz w:val="18"/>
          <w:szCs w:val="18"/>
          <w:lang w:val="es-ES"/>
        </w:rPr>
        <w:t>.</w:t>
      </w:r>
      <w:r w:rsidR="000208D1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14:paraId="1061327B" w14:textId="77777777" w:rsidR="002D16DE" w:rsidRDefault="002D16DE" w:rsidP="000208D1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14:paraId="7E324655" w14:textId="73227E1E" w:rsidR="0086332B" w:rsidRPr="000208D1" w:rsidRDefault="00C632A3" w:rsidP="000208D1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7510BD">
        <w:rPr>
          <w:rFonts w:ascii="Arial" w:hAnsi="Arial" w:cs="Arial"/>
          <w:bCs/>
          <w:sz w:val="18"/>
          <w:szCs w:val="18"/>
          <w:lang w:val="es-ES"/>
        </w:rPr>
        <w:t xml:space="preserve">Asimismo, con </w:t>
      </w:r>
      <w:r w:rsidR="00FC0FCA">
        <w:rPr>
          <w:rFonts w:ascii="Arial" w:hAnsi="Arial" w:cs="Arial"/>
          <w:bCs/>
          <w:sz w:val="18"/>
          <w:szCs w:val="18"/>
          <w:lang w:val="es-ES"/>
        </w:rPr>
        <w:t>la firma</w:t>
      </w:r>
      <w:r w:rsidRPr="007510BD">
        <w:rPr>
          <w:rFonts w:ascii="Arial" w:hAnsi="Arial" w:cs="Arial"/>
          <w:bCs/>
          <w:sz w:val="18"/>
          <w:szCs w:val="18"/>
          <w:lang w:val="es-ES"/>
        </w:rPr>
        <w:t xml:space="preserve"> del presente formulario autoriza el envío de información sobre las ofertas y productos de GRUPO </w:t>
      </w:r>
      <w:r w:rsidR="00542936" w:rsidRPr="007510BD">
        <w:rPr>
          <w:rFonts w:ascii="Arial" w:hAnsi="Arial" w:cs="Arial"/>
          <w:bCs/>
          <w:sz w:val="18"/>
          <w:szCs w:val="18"/>
          <w:lang w:val="es-ES"/>
        </w:rPr>
        <w:t>RINA,</w:t>
      </w:r>
      <w:r w:rsidRPr="007510BD">
        <w:rPr>
          <w:rFonts w:ascii="Arial" w:hAnsi="Arial" w:cs="Arial"/>
          <w:bCs/>
          <w:sz w:val="18"/>
          <w:szCs w:val="18"/>
          <w:lang w:val="es-ES"/>
        </w:rPr>
        <w:t xml:space="preserve"> así como otras acciones de comunicación comercial que puedan ser de su interés</w:t>
      </w:r>
      <w:r w:rsidR="000208D1">
        <w:rPr>
          <w:rFonts w:ascii="Arial" w:hAnsi="Arial" w:cs="Arial"/>
          <w:bCs/>
          <w:sz w:val="18"/>
          <w:szCs w:val="18"/>
          <w:lang w:val="es-ES"/>
        </w:rPr>
        <w:t>. U</w:t>
      </w:r>
      <w:r w:rsidR="00F77030" w:rsidRPr="000208D1">
        <w:rPr>
          <w:rFonts w:ascii="Arial" w:hAnsi="Arial" w:cs="Arial"/>
          <w:sz w:val="18"/>
          <w:szCs w:val="18"/>
          <w:lang w:val="es-ES"/>
        </w:rPr>
        <w:t xml:space="preserve">sted </w:t>
      </w:r>
      <w:r w:rsidR="0086332B" w:rsidRPr="000208D1">
        <w:rPr>
          <w:rFonts w:ascii="Arial" w:hAnsi="Arial" w:cs="Arial"/>
          <w:sz w:val="18"/>
          <w:szCs w:val="18"/>
          <w:lang w:val="es-ES"/>
        </w:rPr>
        <w:t xml:space="preserve">tiene derecho a retirar el consentimiento prestado en cualquier momento escribiendo </w:t>
      </w:r>
      <w:r w:rsidR="00F77030" w:rsidRPr="000208D1">
        <w:rPr>
          <w:rFonts w:ascii="Arial" w:hAnsi="Arial" w:cs="Arial"/>
          <w:sz w:val="18"/>
          <w:szCs w:val="18"/>
          <w:lang w:val="es-ES"/>
        </w:rPr>
        <w:t xml:space="preserve">un email a </w:t>
      </w:r>
      <w:hyperlink r:id="rId11" w:history="1">
        <w:r w:rsidR="00BE6145" w:rsidRPr="007A64BD">
          <w:rPr>
            <w:rStyle w:val="Hipervnculo"/>
            <w:rFonts w:ascii="Arial" w:hAnsi="Arial" w:cs="Arial"/>
            <w:bCs/>
            <w:sz w:val="18"/>
            <w:szCs w:val="18"/>
            <w:lang w:val="es-ES"/>
          </w:rPr>
          <w:t>rina.dpo@rina.org</w:t>
        </w:r>
      </w:hyperlink>
      <w:bookmarkEnd w:id="2"/>
      <w:r w:rsidR="002324E2" w:rsidRPr="000208D1">
        <w:rPr>
          <w:rFonts w:ascii="Arial" w:hAnsi="Arial" w:cs="Arial"/>
          <w:bCs/>
          <w:sz w:val="18"/>
          <w:szCs w:val="18"/>
          <w:lang w:val="es-ES"/>
        </w:rPr>
        <w:t>.</w:t>
      </w:r>
    </w:p>
    <w:bookmarkEnd w:id="1"/>
    <w:p w14:paraId="5C2DFDC8" w14:textId="551DE20E" w:rsidR="009135F7" w:rsidRPr="00BE6145" w:rsidRDefault="009135F7" w:rsidP="009135F7">
      <w:pPr>
        <w:jc w:val="both"/>
        <w:rPr>
          <w:rFonts w:ascii="Calibri" w:hAnsi="Calibri"/>
          <w:bCs/>
          <w:sz w:val="16"/>
          <w:szCs w:val="16"/>
          <w:lang w:val="es-ES_tradnl"/>
        </w:rPr>
      </w:pPr>
    </w:p>
    <w:sectPr w:rsidR="009135F7" w:rsidRPr="00BE6145" w:rsidSect="00BA1942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09" w:right="566" w:bottom="719" w:left="540" w:header="350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905E" w14:textId="77777777" w:rsidR="00643604" w:rsidRDefault="00643604">
      <w:r>
        <w:separator/>
      </w:r>
    </w:p>
  </w:endnote>
  <w:endnote w:type="continuationSeparator" w:id="0">
    <w:p w14:paraId="3A44E412" w14:textId="77777777" w:rsidR="00643604" w:rsidRDefault="006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677A" w14:textId="593B3647" w:rsidR="008831B9" w:rsidRDefault="0043364F">
    <w:pPr>
      <w:pStyle w:val="Piedepgina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9E2E70" wp14:editId="6025510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8415" b="1524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1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64176" id="Rectángulo 452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" filled="f" strokecolor="#1c1a10 [334]" strokeweight="1.25pt">
              <w10:wrap anchorx="page" anchory="page"/>
            </v:rect>
          </w:pict>
        </mc:Fallback>
      </mc:AlternateContent>
    </w:r>
    <w:r>
      <w:rPr>
        <w:color w:val="4F81BD" w:themeColor="accent1"/>
        <w:lang w:val="es-ES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es-ES"/>
      </w:rPr>
      <w:t xml:space="preserve">pág.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es-ES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F3394" w14:textId="77777777" w:rsidR="00643604" w:rsidRDefault="00643604">
      <w:r>
        <w:separator/>
      </w:r>
    </w:p>
  </w:footnote>
  <w:footnote w:type="continuationSeparator" w:id="0">
    <w:p w14:paraId="69C1BCD2" w14:textId="77777777" w:rsidR="00643604" w:rsidRDefault="006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DFC2" w14:textId="346E674D" w:rsidR="008831B9" w:rsidRDefault="00000000">
    <w:pPr>
      <w:pStyle w:val="Encabezado"/>
    </w:pPr>
    <w:r>
      <w:rPr>
        <w:noProof/>
      </w:rPr>
      <w:pict w14:anchorId="0A7DB1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99563" o:spid="_x0000_s1026" type="#_x0000_t75" style="position:absolute;margin-left:0;margin-top:0;width:4in;height:221.6pt;z-index:-251654144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5234" w14:textId="6B5E934D" w:rsidR="000B651A" w:rsidRDefault="008151F3" w:rsidP="00BC0C3B">
    <w:pPr>
      <w:pStyle w:val="Encabezado"/>
      <w:spacing w:before="160" w:after="160"/>
      <w:ind w:left="2410" w:hanging="2410"/>
      <w:rPr>
        <w:rFonts w:ascii="Calibri" w:hAnsi="Calibri"/>
        <w:b/>
        <w:bCs/>
        <w:color w:val="006699"/>
        <w:sz w:val="22"/>
        <w:szCs w:val="22"/>
        <w:lang w:val="es-E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C3ABF77" wp14:editId="5356DA4A">
          <wp:simplePos x="0" y="0"/>
          <wp:positionH relativeFrom="margin">
            <wp:posOffset>99060</wp:posOffset>
          </wp:positionH>
          <wp:positionV relativeFrom="margin">
            <wp:posOffset>-767715</wp:posOffset>
          </wp:positionV>
          <wp:extent cx="845820" cy="640715"/>
          <wp:effectExtent l="0" t="0" r="0" b="6985"/>
          <wp:wrapSquare wrapText="bothSides"/>
          <wp:docPr id="63513934" name="Imagen 63513934" descr="RINA colour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NA colour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75A95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99564" o:spid="_x0000_s1027" type="#_x0000_t75" style="position:absolute;left:0;text-align:left;margin-left:0;margin-top:0;width:4in;height:221.6pt;z-index:-251653120;mso-position-horizontal:center;mso-position-horizontal-relative:margin;mso-position-vertical:center;mso-position-vertical-relative:margin" o:allowincell="f">
          <v:imagedata r:id="rId2" o:title="download" gain="19661f" blacklevel="22938f"/>
          <w10:wrap anchorx="margin" anchory="margin"/>
        </v:shape>
      </w:pict>
    </w:r>
    <w:r w:rsidR="001A5F40" w:rsidRPr="00AF382E">
      <w:rPr>
        <w:rFonts w:ascii="Calibri" w:hAnsi="Calibri"/>
        <w:b/>
        <w:bCs/>
        <w:color w:val="006699"/>
        <w:sz w:val="22"/>
        <w:szCs w:val="22"/>
        <w:lang w:val="es-ES"/>
      </w:rPr>
      <w:t xml:space="preserve"> </w:t>
    </w:r>
    <w:r w:rsidR="002F1C58">
      <w:rPr>
        <w:rFonts w:ascii="Calibri" w:hAnsi="Calibri"/>
        <w:b/>
        <w:bCs/>
        <w:color w:val="006699"/>
        <w:sz w:val="22"/>
        <w:szCs w:val="22"/>
        <w:lang w:val="es-ES"/>
      </w:rPr>
      <w:t xml:space="preserve">                                                                             </w:t>
    </w:r>
  </w:p>
  <w:p w14:paraId="1BBEA03A" w14:textId="440196AD" w:rsidR="00754485" w:rsidRPr="00F515A9" w:rsidRDefault="008151F3" w:rsidP="00BC0C3B">
    <w:pPr>
      <w:pStyle w:val="Encabezado"/>
      <w:spacing w:before="160" w:after="160"/>
      <w:ind w:left="2410" w:hanging="2410"/>
      <w:rPr>
        <w:rFonts w:ascii="Calibri" w:hAnsi="Calibri"/>
        <w:b/>
        <w:bCs/>
        <w:color w:val="006699"/>
        <w:sz w:val="28"/>
        <w:szCs w:val="28"/>
        <w:lang w:val="es-ES"/>
      </w:rPr>
    </w:pPr>
    <w:r>
      <w:rPr>
        <w:rFonts w:ascii="Calibri" w:hAnsi="Calibri"/>
        <w:b/>
        <w:bCs/>
        <w:color w:val="006699"/>
        <w:sz w:val="22"/>
        <w:szCs w:val="22"/>
        <w:lang w:val="es-ES"/>
      </w:rPr>
      <w:tab/>
    </w:r>
    <w:r>
      <w:rPr>
        <w:rFonts w:ascii="Calibri" w:hAnsi="Calibri"/>
        <w:b/>
        <w:bCs/>
        <w:color w:val="006699"/>
        <w:sz w:val="22"/>
        <w:szCs w:val="22"/>
        <w:lang w:val="es-ES"/>
      </w:rPr>
      <w:tab/>
    </w:r>
    <w:r>
      <w:rPr>
        <w:rFonts w:ascii="Calibri" w:hAnsi="Calibri"/>
        <w:b/>
        <w:bCs/>
        <w:color w:val="006699"/>
        <w:sz w:val="22"/>
        <w:szCs w:val="22"/>
        <w:lang w:val="es-ES"/>
      </w:rPr>
      <w:tab/>
    </w:r>
    <w:r w:rsidR="002F1C58">
      <w:rPr>
        <w:rFonts w:ascii="Calibri" w:hAnsi="Calibri"/>
        <w:b/>
        <w:bCs/>
        <w:color w:val="006699"/>
        <w:sz w:val="22"/>
        <w:szCs w:val="22"/>
        <w:lang w:val="es-ES"/>
      </w:rPr>
      <w:t xml:space="preserve">   </w:t>
    </w:r>
    <w:r w:rsidR="001A5F40" w:rsidRPr="00F74E02">
      <w:rPr>
        <w:rFonts w:ascii="Calibri" w:hAnsi="Calibri"/>
        <w:b/>
        <w:bCs/>
        <w:color w:val="31849B" w:themeColor="accent5" w:themeShade="BF"/>
        <w:sz w:val="28"/>
        <w:szCs w:val="28"/>
        <w:lang w:val="es-ES"/>
      </w:rPr>
      <w:t>SOLICITUD DE INSCRIPCIÓN</w:t>
    </w:r>
    <w:r w:rsidR="002F214B" w:rsidRPr="00F74E02">
      <w:rPr>
        <w:rFonts w:ascii="Calibri" w:hAnsi="Calibri"/>
        <w:b/>
        <w:bCs/>
        <w:color w:val="31849B" w:themeColor="accent5" w:themeShade="BF"/>
        <w:sz w:val="28"/>
        <w:szCs w:val="28"/>
        <w:lang w:val="es-ES"/>
      </w:rPr>
      <w:t xml:space="preserve"> RINA-</w:t>
    </w:r>
    <w:r w:rsidR="00BC0C3B" w:rsidRPr="00F74E02">
      <w:rPr>
        <w:rFonts w:ascii="Calibri" w:hAnsi="Calibri"/>
        <w:b/>
        <w:bCs/>
        <w:color w:val="31849B" w:themeColor="accent5" w:themeShade="BF"/>
        <w:sz w:val="28"/>
        <w:szCs w:val="28"/>
        <w:lang w:val="es-ES"/>
      </w:rPr>
      <w:t xml:space="preserve">ACADEMY           </w:t>
    </w:r>
  </w:p>
  <w:p w14:paraId="4C805E4A" w14:textId="77777777" w:rsidR="00D14EDB" w:rsidRPr="00AF382E" w:rsidRDefault="00D14EDB" w:rsidP="00283565">
    <w:pPr>
      <w:pStyle w:val="Encabezado"/>
      <w:spacing w:before="160" w:after="160"/>
      <w:ind w:left="2410" w:hanging="2410"/>
      <w:jc w:val="center"/>
      <w:rPr>
        <w:rFonts w:ascii="Calibri" w:hAnsi="Calibri"/>
        <w:b/>
        <w:color w:val="006699"/>
        <w:sz w:val="22"/>
        <w:szCs w:val="22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9F96" w14:textId="61FCC30E" w:rsidR="008831B9" w:rsidRDefault="00000000">
    <w:pPr>
      <w:pStyle w:val="Encabezado"/>
    </w:pPr>
    <w:r>
      <w:rPr>
        <w:noProof/>
      </w:rPr>
      <w:pict w14:anchorId="38D3E7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99562" o:spid="_x0000_s1025" type="#_x0000_t75" style="position:absolute;margin-left:0;margin-top:0;width:4in;height:221.6pt;z-index:-251655168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2E85778"/>
    <w:lvl w:ilvl="0">
      <w:numFmt w:val="bullet"/>
      <w:lvlText w:val="*"/>
      <w:lvlJc w:val="left"/>
    </w:lvl>
  </w:abstractNum>
  <w:abstractNum w:abstractNumId="1" w15:restartNumberingAfterBreak="0">
    <w:nsid w:val="0DA63BEC"/>
    <w:multiLevelType w:val="hybridMultilevel"/>
    <w:tmpl w:val="39B68564"/>
    <w:lvl w:ilvl="0" w:tplc="B3B8386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C0EBE"/>
    <w:multiLevelType w:val="hybridMultilevel"/>
    <w:tmpl w:val="A70278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61D08"/>
    <w:multiLevelType w:val="multilevel"/>
    <w:tmpl w:val="A7027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104C59"/>
    <w:multiLevelType w:val="hybridMultilevel"/>
    <w:tmpl w:val="5FF230D8"/>
    <w:lvl w:ilvl="0" w:tplc="19923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6688C"/>
    <w:multiLevelType w:val="multilevel"/>
    <w:tmpl w:val="E72C2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Heading211ptNotItalic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1B71BE0"/>
    <w:multiLevelType w:val="hybridMultilevel"/>
    <w:tmpl w:val="E54E924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26A0E"/>
    <w:multiLevelType w:val="hybridMultilevel"/>
    <w:tmpl w:val="A51ED83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D0C35"/>
    <w:multiLevelType w:val="hybridMultilevel"/>
    <w:tmpl w:val="FF88981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1512E2D"/>
    <w:multiLevelType w:val="hybridMultilevel"/>
    <w:tmpl w:val="DFC0578A"/>
    <w:lvl w:ilvl="0" w:tplc="9ED00E4A">
      <w:start w:val="14"/>
      <w:numFmt w:val="bullet"/>
      <w:lvlText w:val=""/>
      <w:lvlJc w:val="left"/>
      <w:pPr>
        <w:tabs>
          <w:tab w:val="num" w:pos="290"/>
        </w:tabs>
        <w:ind w:left="290" w:hanging="360"/>
      </w:pPr>
      <w:rPr>
        <w:rFonts w:ascii="Symbol" w:eastAsia="Times New Roman" w:hAnsi="Symbol" w:cs="Times New Roman" w:hint="default"/>
      </w:rPr>
    </w:lvl>
    <w:lvl w:ilvl="1" w:tplc="9EE2AC3E">
      <w:start w:val="14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0"/>
        </w:tabs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0"/>
        </w:tabs>
        <w:ind w:left="31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0"/>
        </w:tabs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0"/>
        </w:tabs>
        <w:ind w:left="5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0"/>
        </w:tabs>
        <w:ind w:left="6050" w:hanging="360"/>
      </w:pPr>
      <w:rPr>
        <w:rFonts w:ascii="Wingdings" w:hAnsi="Wingdings" w:hint="default"/>
      </w:rPr>
    </w:lvl>
  </w:abstractNum>
  <w:abstractNum w:abstractNumId="10" w15:restartNumberingAfterBreak="0">
    <w:nsid w:val="334E7E69"/>
    <w:multiLevelType w:val="hybridMultilevel"/>
    <w:tmpl w:val="B352DB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50971"/>
    <w:multiLevelType w:val="hybridMultilevel"/>
    <w:tmpl w:val="41B87C56"/>
    <w:lvl w:ilvl="0" w:tplc="6094671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  <w:color w:val="00204F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5052DC"/>
    <w:multiLevelType w:val="multilevel"/>
    <w:tmpl w:val="FF889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1A92798"/>
    <w:multiLevelType w:val="multilevel"/>
    <w:tmpl w:val="4E44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B53E21"/>
    <w:multiLevelType w:val="hybridMultilevel"/>
    <w:tmpl w:val="1A30E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9ACF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05433F"/>
    <w:multiLevelType w:val="hybridMultilevel"/>
    <w:tmpl w:val="8D2067C4"/>
    <w:lvl w:ilvl="0" w:tplc="BC5C849A">
      <w:numFmt w:val="bullet"/>
      <w:lvlText w:val="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4EEE37F4"/>
    <w:multiLevelType w:val="hybridMultilevel"/>
    <w:tmpl w:val="9F88C748"/>
    <w:lvl w:ilvl="0" w:tplc="6094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20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870F1"/>
    <w:multiLevelType w:val="hybridMultilevel"/>
    <w:tmpl w:val="A198E6B2"/>
    <w:lvl w:ilvl="0" w:tplc="5C5A77B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17095"/>
    <w:multiLevelType w:val="hybridMultilevel"/>
    <w:tmpl w:val="C9124B5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F216558"/>
    <w:multiLevelType w:val="hybridMultilevel"/>
    <w:tmpl w:val="3CC2587C"/>
    <w:lvl w:ilvl="0" w:tplc="6094671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  <w:color w:val="00204F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65286717">
    <w:abstractNumId w:val="5"/>
  </w:num>
  <w:num w:numId="2" w16cid:durableId="1985353920">
    <w:abstractNumId w:val="5"/>
  </w:num>
  <w:num w:numId="3" w16cid:durableId="1501579836">
    <w:abstractNumId w:val="8"/>
  </w:num>
  <w:num w:numId="4" w16cid:durableId="1078215867">
    <w:abstractNumId w:val="12"/>
  </w:num>
  <w:num w:numId="5" w16cid:durableId="2086561348">
    <w:abstractNumId w:val="2"/>
  </w:num>
  <w:num w:numId="6" w16cid:durableId="1019042160">
    <w:abstractNumId w:val="15"/>
  </w:num>
  <w:num w:numId="7" w16cid:durableId="504638556">
    <w:abstractNumId w:val="9"/>
  </w:num>
  <w:num w:numId="8" w16cid:durableId="438261749">
    <w:abstractNumId w:val="3"/>
  </w:num>
  <w:num w:numId="9" w16cid:durableId="1698045818">
    <w:abstractNumId w:val="18"/>
  </w:num>
  <w:num w:numId="10" w16cid:durableId="1667397665">
    <w:abstractNumId w:val="7"/>
  </w:num>
  <w:num w:numId="11" w16cid:durableId="825122821">
    <w:abstractNumId w:val="14"/>
  </w:num>
  <w:num w:numId="12" w16cid:durableId="1084380523">
    <w:abstractNumId w:val="17"/>
  </w:num>
  <w:num w:numId="13" w16cid:durableId="740492189">
    <w:abstractNumId w:val="10"/>
  </w:num>
  <w:num w:numId="14" w16cid:durableId="1287542008">
    <w:abstractNumId w:val="19"/>
  </w:num>
  <w:num w:numId="15" w16cid:durableId="672686609">
    <w:abstractNumId w:val="11"/>
  </w:num>
  <w:num w:numId="16" w16cid:durableId="1705132981">
    <w:abstractNumId w:val="6"/>
  </w:num>
  <w:num w:numId="17" w16cid:durableId="303437694">
    <w:abstractNumId w:val="16"/>
  </w:num>
  <w:num w:numId="18" w16cid:durableId="164122547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9" w16cid:durableId="621109778">
    <w:abstractNumId w:val="1"/>
  </w:num>
  <w:num w:numId="20" w16cid:durableId="1790393021">
    <w:abstractNumId w:val="13"/>
  </w:num>
  <w:num w:numId="21" w16cid:durableId="231357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DF"/>
    <w:rsid w:val="00000FC5"/>
    <w:rsid w:val="00007E00"/>
    <w:rsid w:val="00016BE0"/>
    <w:rsid w:val="000208D1"/>
    <w:rsid w:val="00021998"/>
    <w:rsid w:val="00027079"/>
    <w:rsid w:val="00027182"/>
    <w:rsid w:val="0003486F"/>
    <w:rsid w:val="00034E7A"/>
    <w:rsid w:val="0003649E"/>
    <w:rsid w:val="00036DEE"/>
    <w:rsid w:val="00042D4F"/>
    <w:rsid w:val="00042F55"/>
    <w:rsid w:val="00045A05"/>
    <w:rsid w:val="00046C7E"/>
    <w:rsid w:val="0005137E"/>
    <w:rsid w:val="00066886"/>
    <w:rsid w:val="000714FE"/>
    <w:rsid w:val="00074477"/>
    <w:rsid w:val="000767C1"/>
    <w:rsid w:val="00080A92"/>
    <w:rsid w:val="00081DDD"/>
    <w:rsid w:val="00084FFC"/>
    <w:rsid w:val="000851DF"/>
    <w:rsid w:val="000863A7"/>
    <w:rsid w:val="00086E28"/>
    <w:rsid w:val="00095CDF"/>
    <w:rsid w:val="000A58D3"/>
    <w:rsid w:val="000A6058"/>
    <w:rsid w:val="000B31AF"/>
    <w:rsid w:val="000B32EC"/>
    <w:rsid w:val="000B651A"/>
    <w:rsid w:val="000B6A06"/>
    <w:rsid w:val="000B7E9D"/>
    <w:rsid w:val="000C4BB1"/>
    <w:rsid w:val="000C4EA0"/>
    <w:rsid w:val="000D4F6B"/>
    <w:rsid w:val="000E41B0"/>
    <w:rsid w:val="000E6BF8"/>
    <w:rsid w:val="000F27E7"/>
    <w:rsid w:val="00103FA6"/>
    <w:rsid w:val="001057B3"/>
    <w:rsid w:val="001121D9"/>
    <w:rsid w:val="00132BCB"/>
    <w:rsid w:val="001331C9"/>
    <w:rsid w:val="00136D4B"/>
    <w:rsid w:val="001478FD"/>
    <w:rsid w:val="00150D5E"/>
    <w:rsid w:val="00151D8D"/>
    <w:rsid w:val="00153785"/>
    <w:rsid w:val="00154E8A"/>
    <w:rsid w:val="00157033"/>
    <w:rsid w:val="00174C1A"/>
    <w:rsid w:val="001766AE"/>
    <w:rsid w:val="00180ECF"/>
    <w:rsid w:val="001844AF"/>
    <w:rsid w:val="00187BBC"/>
    <w:rsid w:val="00194C57"/>
    <w:rsid w:val="001A5DC3"/>
    <w:rsid w:val="001A5F40"/>
    <w:rsid w:val="001B23A1"/>
    <w:rsid w:val="001B38FA"/>
    <w:rsid w:val="001B5B99"/>
    <w:rsid w:val="001B5BF0"/>
    <w:rsid w:val="001C1068"/>
    <w:rsid w:val="001C2C4F"/>
    <w:rsid w:val="001D17C9"/>
    <w:rsid w:val="001D2ACB"/>
    <w:rsid w:val="001D3D85"/>
    <w:rsid w:val="001D5074"/>
    <w:rsid w:val="001D777A"/>
    <w:rsid w:val="001D797B"/>
    <w:rsid w:val="001E1B68"/>
    <w:rsid w:val="001F2FC9"/>
    <w:rsid w:val="0021269D"/>
    <w:rsid w:val="0021354A"/>
    <w:rsid w:val="00214648"/>
    <w:rsid w:val="002202FF"/>
    <w:rsid w:val="00221811"/>
    <w:rsid w:val="00231BE5"/>
    <w:rsid w:val="002324E2"/>
    <w:rsid w:val="00234271"/>
    <w:rsid w:val="00246B72"/>
    <w:rsid w:val="00250E58"/>
    <w:rsid w:val="002519D7"/>
    <w:rsid w:val="002525A4"/>
    <w:rsid w:val="00253BBB"/>
    <w:rsid w:val="00254EFD"/>
    <w:rsid w:val="002556EF"/>
    <w:rsid w:val="002569B1"/>
    <w:rsid w:val="0026675F"/>
    <w:rsid w:val="00283565"/>
    <w:rsid w:val="00284E86"/>
    <w:rsid w:val="00291A5E"/>
    <w:rsid w:val="002960C8"/>
    <w:rsid w:val="002A1711"/>
    <w:rsid w:val="002A732B"/>
    <w:rsid w:val="002C2F81"/>
    <w:rsid w:val="002C4664"/>
    <w:rsid w:val="002C4BC9"/>
    <w:rsid w:val="002D16DE"/>
    <w:rsid w:val="002D3648"/>
    <w:rsid w:val="002D4045"/>
    <w:rsid w:val="002D7336"/>
    <w:rsid w:val="002E08AA"/>
    <w:rsid w:val="002E369A"/>
    <w:rsid w:val="002E3DCB"/>
    <w:rsid w:val="002E53F3"/>
    <w:rsid w:val="002F1C58"/>
    <w:rsid w:val="002F214B"/>
    <w:rsid w:val="002F7763"/>
    <w:rsid w:val="003109AB"/>
    <w:rsid w:val="00310EDA"/>
    <w:rsid w:val="0031580A"/>
    <w:rsid w:val="00316B4E"/>
    <w:rsid w:val="00323A0A"/>
    <w:rsid w:val="00323BA9"/>
    <w:rsid w:val="00332313"/>
    <w:rsid w:val="003332E6"/>
    <w:rsid w:val="00336FC5"/>
    <w:rsid w:val="003374A6"/>
    <w:rsid w:val="003375C8"/>
    <w:rsid w:val="00341069"/>
    <w:rsid w:val="0034303E"/>
    <w:rsid w:val="00343E58"/>
    <w:rsid w:val="00346D1B"/>
    <w:rsid w:val="0035230F"/>
    <w:rsid w:val="00357D9F"/>
    <w:rsid w:val="00362DDC"/>
    <w:rsid w:val="00375233"/>
    <w:rsid w:val="00375FFB"/>
    <w:rsid w:val="00380565"/>
    <w:rsid w:val="00390B43"/>
    <w:rsid w:val="00395143"/>
    <w:rsid w:val="003960A5"/>
    <w:rsid w:val="00397268"/>
    <w:rsid w:val="003975B9"/>
    <w:rsid w:val="003A3B31"/>
    <w:rsid w:val="003A48A1"/>
    <w:rsid w:val="003B0F39"/>
    <w:rsid w:val="003B4732"/>
    <w:rsid w:val="003C4ED1"/>
    <w:rsid w:val="003D035A"/>
    <w:rsid w:val="003D349F"/>
    <w:rsid w:val="003E6B4A"/>
    <w:rsid w:val="003E7798"/>
    <w:rsid w:val="003F150D"/>
    <w:rsid w:val="003F2C7B"/>
    <w:rsid w:val="00404B92"/>
    <w:rsid w:val="0040760F"/>
    <w:rsid w:val="004114F8"/>
    <w:rsid w:val="00420FC3"/>
    <w:rsid w:val="0042133C"/>
    <w:rsid w:val="00423EBE"/>
    <w:rsid w:val="004324C6"/>
    <w:rsid w:val="0043364F"/>
    <w:rsid w:val="00435E9F"/>
    <w:rsid w:val="00437096"/>
    <w:rsid w:val="0044232F"/>
    <w:rsid w:val="00443CCB"/>
    <w:rsid w:val="004531AF"/>
    <w:rsid w:val="0045482E"/>
    <w:rsid w:val="00454944"/>
    <w:rsid w:val="004647A0"/>
    <w:rsid w:val="0047512D"/>
    <w:rsid w:val="00481025"/>
    <w:rsid w:val="00481A0B"/>
    <w:rsid w:val="004845EC"/>
    <w:rsid w:val="0049423F"/>
    <w:rsid w:val="004A6ECC"/>
    <w:rsid w:val="004B10E4"/>
    <w:rsid w:val="004B501F"/>
    <w:rsid w:val="004C3E83"/>
    <w:rsid w:val="004D1BD8"/>
    <w:rsid w:val="004E0505"/>
    <w:rsid w:val="004E2C7B"/>
    <w:rsid w:val="004E5334"/>
    <w:rsid w:val="004F142E"/>
    <w:rsid w:val="00507903"/>
    <w:rsid w:val="0052505D"/>
    <w:rsid w:val="00531646"/>
    <w:rsid w:val="00534F78"/>
    <w:rsid w:val="00542936"/>
    <w:rsid w:val="00556816"/>
    <w:rsid w:val="00560280"/>
    <w:rsid w:val="005629A5"/>
    <w:rsid w:val="00564823"/>
    <w:rsid w:val="00573836"/>
    <w:rsid w:val="005747E9"/>
    <w:rsid w:val="00577BF2"/>
    <w:rsid w:val="00581431"/>
    <w:rsid w:val="005843F5"/>
    <w:rsid w:val="00585DBD"/>
    <w:rsid w:val="00587BCF"/>
    <w:rsid w:val="00590D79"/>
    <w:rsid w:val="00594E81"/>
    <w:rsid w:val="005A0E16"/>
    <w:rsid w:val="005A1532"/>
    <w:rsid w:val="005A343B"/>
    <w:rsid w:val="005A44A1"/>
    <w:rsid w:val="005B3D62"/>
    <w:rsid w:val="005B4B56"/>
    <w:rsid w:val="005C172C"/>
    <w:rsid w:val="005C19E6"/>
    <w:rsid w:val="005C27E0"/>
    <w:rsid w:val="005C3320"/>
    <w:rsid w:val="005C36E8"/>
    <w:rsid w:val="005C645E"/>
    <w:rsid w:val="005D4E03"/>
    <w:rsid w:val="005E2C79"/>
    <w:rsid w:val="005E4CE1"/>
    <w:rsid w:val="005F2758"/>
    <w:rsid w:val="005F2C50"/>
    <w:rsid w:val="005F797C"/>
    <w:rsid w:val="006020B3"/>
    <w:rsid w:val="00603EEC"/>
    <w:rsid w:val="00610288"/>
    <w:rsid w:val="00612472"/>
    <w:rsid w:val="0061384E"/>
    <w:rsid w:val="0061673E"/>
    <w:rsid w:val="00617775"/>
    <w:rsid w:val="00624313"/>
    <w:rsid w:val="00627989"/>
    <w:rsid w:val="006303B7"/>
    <w:rsid w:val="00631A7A"/>
    <w:rsid w:val="00643604"/>
    <w:rsid w:val="006446B1"/>
    <w:rsid w:val="00644CA3"/>
    <w:rsid w:val="006627DB"/>
    <w:rsid w:val="00662DBF"/>
    <w:rsid w:val="0067356B"/>
    <w:rsid w:val="0067356D"/>
    <w:rsid w:val="00674D57"/>
    <w:rsid w:val="00674E6D"/>
    <w:rsid w:val="00675ABC"/>
    <w:rsid w:val="00680832"/>
    <w:rsid w:val="00681D09"/>
    <w:rsid w:val="006820E1"/>
    <w:rsid w:val="006913BA"/>
    <w:rsid w:val="006914DF"/>
    <w:rsid w:val="006A366C"/>
    <w:rsid w:val="006A4B4C"/>
    <w:rsid w:val="006A4D3A"/>
    <w:rsid w:val="006B1333"/>
    <w:rsid w:val="006B36BA"/>
    <w:rsid w:val="006B4838"/>
    <w:rsid w:val="006B52F6"/>
    <w:rsid w:val="006B785E"/>
    <w:rsid w:val="006C21CA"/>
    <w:rsid w:val="006C2DCE"/>
    <w:rsid w:val="006C406F"/>
    <w:rsid w:val="006D0431"/>
    <w:rsid w:val="006E11BB"/>
    <w:rsid w:val="006E3E40"/>
    <w:rsid w:val="006E466D"/>
    <w:rsid w:val="006F28BE"/>
    <w:rsid w:val="006F77B1"/>
    <w:rsid w:val="00710AE4"/>
    <w:rsid w:val="007313EF"/>
    <w:rsid w:val="0073213D"/>
    <w:rsid w:val="0073319E"/>
    <w:rsid w:val="00734E60"/>
    <w:rsid w:val="007417E6"/>
    <w:rsid w:val="00743196"/>
    <w:rsid w:val="00744C8C"/>
    <w:rsid w:val="00747620"/>
    <w:rsid w:val="007510BD"/>
    <w:rsid w:val="00752B6C"/>
    <w:rsid w:val="00753B26"/>
    <w:rsid w:val="00754485"/>
    <w:rsid w:val="007604CE"/>
    <w:rsid w:val="00765487"/>
    <w:rsid w:val="00767AD3"/>
    <w:rsid w:val="00767D08"/>
    <w:rsid w:val="00770540"/>
    <w:rsid w:val="0077383F"/>
    <w:rsid w:val="00774112"/>
    <w:rsid w:val="007750D2"/>
    <w:rsid w:val="007775B0"/>
    <w:rsid w:val="00783ECF"/>
    <w:rsid w:val="00787D2A"/>
    <w:rsid w:val="007924F0"/>
    <w:rsid w:val="007A074A"/>
    <w:rsid w:val="007A4426"/>
    <w:rsid w:val="007A561D"/>
    <w:rsid w:val="007A6C7B"/>
    <w:rsid w:val="007B1E5E"/>
    <w:rsid w:val="007C0C47"/>
    <w:rsid w:val="007D2BFF"/>
    <w:rsid w:val="007E6308"/>
    <w:rsid w:val="007F0CC2"/>
    <w:rsid w:val="008045FB"/>
    <w:rsid w:val="00807B74"/>
    <w:rsid w:val="008151F3"/>
    <w:rsid w:val="008170CB"/>
    <w:rsid w:val="008176F2"/>
    <w:rsid w:val="00817B83"/>
    <w:rsid w:val="00825539"/>
    <w:rsid w:val="00837926"/>
    <w:rsid w:val="00856594"/>
    <w:rsid w:val="0086332B"/>
    <w:rsid w:val="00864E27"/>
    <w:rsid w:val="00865F63"/>
    <w:rsid w:val="00881917"/>
    <w:rsid w:val="008831B9"/>
    <w:rsid w:val="008851E5"/>
    <w:rsid w:val="008940F9"/>
    <w:rsid w:val="008A38CD"/>
    <w:rsid w:val="008A479C"/>
    <w:rsid w:val="008B4282"/>
    <w:rsid w:val="008B62C6"/>
    <w:rsid w:val="008C1063"/>
    <w:rsid w:val="008C5459"/>
    <w:rsid w:val="008D7402"/>
    <w:rsid w:val="008D76D9"/>
    <w:rsid w:val="008E5991"/>
    <w:rsid w:val="008F595F"/>
    <w:rsid w:val="008F5E1A"/>
    <w:rsid w:val="008F74E3"/>
    <w:rsid w:val="008F7A11"/>
    <w:rsid w:val="00907367"/>
    <w:rsid w:val="009135F7"/>
    <w:rsid w:val="00917CFB"/>
    <w:rsid w:val="00923D29"/>
    <w:rsid w:val="00923D4D"/>
    <w:rsid w:val="00926D06"/>
    <w:rsid w:val="00930474"/>
    <w:rsid w:val="009356C5"/>
    <w:rsid w:val="00935BE9"/>
    <w:rsid w:val="009377B7"/>
    <w:rsid w:val="00937C8B"/>
    <w:rsid w:val="009415FF"/>
    <w:rsid w:val="009419E4"/>
    <w:rsid w:val="00950A2F"/>
    <w:rsid w:val="00982E43"/>
    <w:rsid w:val="00984EEB"/>
    <w:rsid w:val="00986BD2"/>
    <w:rsid w:val="00987675"/>
    <w:rsid w:val="00987B7A"/>
    <w:rsid w:val="00994045"/>
    <w:rsid w:val="00996823"/>
    <w:rsid w:val="009A2D06"/>
    <w:rsid w:val="009A35D0"/>
    <w:rsid w:val="009A4CA0"/>
    <w:rsid w:val="009B7838"/>
    <w:rsid w:val="009C3EDC"/>
    <w:rsid w:val="009C48F0"/>
    <w:rsid w:val="009C65D7"/>
    <w:rsid w:val="009D1220"/>
    <w:rsid w:val="009D1AAF"/>
    <w:rsid w:val="009D1E8F"/>
    <w:rsid w:val="009D44BF"/>
    <w:rsid w:val="009E5EDD"/>
    <w:rsid w:val="009E73AF"/>
    <w:rsid w:val="009F0926"/>
    <w:rsid w:val="009F7633"/>
    <w:rsid w:val="00A03D69"/>
    <w:rsid w:val="00A05B6D"/>
    <w:rsid w:val="00A127D3"/>
    <w:rsid w:val="00A12AA4"/>
    <w:rsid w:val="00A13256"/>
    <w:rsid w:val="00A27922"/>
    <w:rsid w:val="00A35970"/>
    <w:rsid w:val="00A437CB"/>
    <w:rsid w:val="00A50AD9"/>
    <w:rsid w:val="00A52B5D"/>
    <w:rsid w:val="00A5619D"/>
    <w:rsid w:val="00A70B17"/>
    <w:rsid w:val="00A72123"/>
    <w:rsid w:val="00A74A21"/>
    <w:rsid w:val="00A75228"/>
    <w:rsid w:val="00A76595"/>
    <w:rsid w:val="00A83588"/>
    <w:rsid w:val="00A86C2A"/>
    <w:rsid w:val="00A93C9D"/>
    <w:rsid w:val="00AA2401"/>
    <w:rsid w:val="00AA42DF"/>
    <w:rsid w:val="00AA5168"/>
    <w:rsid w:val="00AA5D6F"/>
    <w:rsid w:val="00AB36D6"/>
    <w:rsid w:val="00AB7F84"/>
    <w:rsid w:val="00AD4376"/>
    <w:rsid w:val="00AD558B"/>
    <w:rsid w:val="00AD6614"/>
    <w:rsid w:val="00AE5F67"/>
    <w:rsid w:val="00AE786A"/>
    <w:rsid w:val="00AF382E"/>
    <w:rsid w:val="00B01251"/>
    <w:rsid w:val="00B01BC2"/>
    <w:rsid w:val="00B058D8"/>
    <w:rsid w:val="00B07604"/>
    <w:rsid w:val="00B10285"/>
    <w:rsid w:val="00B15681"/>
    <w:rsid w:val="00B16310"/>
    <w:rsid w:val="00B16F35"/>
    <w:rsid w:val="00B26355"/>
    <w:rsid w:val="00B306F7"/>
    <w:rsid w:val="00B35456"/>
    <w:rsid w:val="00B60431"/>
    <w:rsid w:val="00B678DE"/>
    <w:rsid w:val="00B70EC4"/>
    <w:rsid w:val="00B76D00"/>
    <w:rsid w:val="00B81644"/>
    <w:rsid w:val="00B9298D"/>
    <w:rsid w:val="00B93C47"/>
    <w:rsid w:val="00BA0546"/>
    <w:rsid w:val="00BA1942"/>
    <w:rsid w:val="00BA397E"/>
    <w:rsid w:val="00BA4C08"/>
    <w:rsid w:val="00BA6CA6"/>
    <w:rsid w:val="00BB00C5"/>
    <w:rsid w:val="00BB1262"/>
    <w:rsid w:val="00BB2FB2"/>
    <w:rsid w:val="00BB4A20"/>
    <w:rsid w:val="00BC0C3B"/>
    <w:rsid w:val="00BC145F"/>
    <w:rsid w:val="00BC167A"/>
    <w:rsid w:val="00BC2361"/>
    <w:rsid w:val="00BC6020"/>
    <w:rsid w:val="00BD337C"/>
    <w:rsid w:val="00BD56B8"/>
    <w:rsid w:val="00BD7D0F"/>
    <w:rsid w:val="00BE23A1"/>
    <w:rsid w:val="00BE4662"/>
    <w:rsid w:val="00BE6145"/>
    <w:rsid w:val="00BF387B"/>
    <w:rsid w:val="00BF3DEB"/>
    <w:rsid w:val="00BF5B04"/>
    <w:rsid w:val="00C03673"/>
    <w:rsid w:val="00C03E2E"/>
    <w:rsid w:val="00C06610"/>
    <w:rsid w:val="00C06DBD"/>
    <w:rsid w:val="00C119F8"/>
    <w:rsid w:val="00C15BF4"/>
    <w:rsid w:val="00C15F3E"/>
    <w:rsid w:val="00C221B0"/>
    <w:rsid w:val="00C23A72"/>
    <w:rsid w:val="00C24A44"/>
    <w:rsid w:val="00C25075"/>
    <w:rsid w:val="00C250E9"/>
    <w:rsid w:val="00C35685"/>
    <w:rsid w:val="00C55BF0"/>
    <w:rsid w:val="00C61CE1"/>
    <w:rsid w:val="00C632A3"/>
    <w:rsid w:val="00C64205"/>
    <w:rsid w:val="00C8531B"/>
    <w:rsid w:val="00C955C8"/>
    <w:rsid w:val="00C97DDD"/>
    <w:rsid w:val="00CC3D31"/>
    <w:rsid w:val="00CD1205"/>
    <w:rsid w:val="00CE2E44"/>
    <w:rsid w:val="00CE2F84"/>
    <w:rsid w:val="00CE4F05"/>
    <w:rsid w:val="00CE5D21"/>
    <w:rsid w:val="00CF661B"/>
    <w:rsid w:val="00D01944"/>
    <w:rsid w:val="00D05E49"/>
    <w:rsid w:val="00D14EDB"/>
    <w:rsid w:val="00D17DF3"/>
    <w:rsid w:val="00D20E9A"/>
    <w:rsid w:val="00D22FF5"/>
    <w:rsid w:val="00D26716"/>
    <w:rsid w:val="00D27BC8"/>
    <w:rsid w:val="00D373E6"/>
    <w:rsid w:val="00D410E1"/>
    <w:rsid w:val="00D51B0A"/>
    <w:rsid w:val="00D56BE7"/>
    <w:rsid w:val="00D60275"/>
    <w:rsid w:val="00D74315"/>
    <w:rsid w:val="00D92FEB"/>
    <w:rsid w:val="00D94F54"/>
    <w:rsid w:val="00D955BB"/>
    <w:rsid w:val="00D97117"/>
    <w:rsid w:val="00DA4490"/>
    <w:rsid w:val="00DA65B7"/>
    <w:rsid w:val="00DC1F47"/>
    <w:rsid w:val="00DC2CC8"/>
    <w:rsid w:val="00DD45A5"/>
    <w:rsid w:val="00DF0D01"/>
    <w:rsid w:val="00E022BF"/>
    <w:rsid w:val="00E0513C"/>
    <w:rsid w:val="00E35EC2"/>
    <w:rsid w:val="00E365BF"/>
    <w:rsid w:val="00E40478"/>
    <w:rsid w:val="00E44555"/>
    <w:rsid w:val="00E504C1"/>
    <w:rsid w:val="00E579E6"/>
    <w:rsid w:val="00E6141A"/>
    <w:rsid w:val="00E65E99"/>
    <w:rsid w:val="00E744F3"/>
    <w:rsid w:val="00E836A8"/>
    <w:rsid w:val="00E9500E"/>
    <w:rsid w:val="00EA04E4"/>
    <w:rsid w:val="00EA23C1"/>
    <w:rsid w:val="00EB54B6"/>
    <w:rsid w:val="00EC635D"/>
    <w:rsid w:val="00ED210C"/>
    <w:rsid w:val="00EE40B1"/>
    <w:rsid w:val="00EE5AFA"/>
    <w:rsid w:val="00EF2F67"/>
    <w:rsid w:val="00EF32DC"/>
    <w:rsid w:val="00EF50A2"/>
    <w:rsid w:val="00EF796F"/>
    <w:rsid w:val="00F01DA9"/>
    <w:rsid w:val="00F01E2A"/>
    <w:rsid w:val="00F0505C"/>
    <w:rsid w:val="00F15155"/>
    <w:rsid w:val="00F157D4"/>
    <w:rsid w:val="00F175BD"/>
    <w:rsid w:val="00F24F41"/>
    <w:rsid w:val="00F31FDA"/>
    <w:rsid w:val="00F32B21"/>
    <w:rsid w:val="00F42440"/>
    <w:rsid w:val="00F43DD9"/>
    <w:rsid w:val="00F462BD"/>
    <w:rsid w:val="00F515A9"/>
    <w:rsid w:val="00F51623"/>
    <w:rsid w:val="00F54DC8"/>
    <w:rsid w:val="00F573AB"/>
    <w:rsid w:val="00F57EBA"/>
    <w:rsid w:val="00F718E8"/>
    <w:rsid w:val="00F73A2E"/>
    <w:rsid w:val="00F74E02"/>
    <w:rsid w:val="00F76BC0"/>
    <w:rsid w:val="00F77030"/>
    <w:rsid w:val="00F80F73"/>
    <w:rsid w:val="00F81484"/>
    <w:rsid w:val="00F83290"/>
    <w:rsid w:val="00F843BB"/>
    <w:rsid w:val="00F87A15"/>
    <w:rsid w:val="00F90509"/>
    <w:rsid w:val="00F922E6"/>
    <w:rsid w:val="00F92699"/>
    <w:rsid w:val="00FA26D5"/>
    <w:rsid w:val="00FB063A"/>
    <w:rsid w:val="00FB1BD2"/>
    <w:rsid w:val="00FB270C"/>
    <w:rsid w:val="00FB326D"/>
    <w:rsid w:val="00FB37D1"/>
    <w:rsid w:val="00FB4BF0"/>
    <w:rsid w:val="00FC0FCA"/>
    <w:rsid w:val="00FC3BAA"/>
    <w:rsid w:val="00FE1704"/>
    <w:rsid w:val="00FE3B19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3ABA0E"/>
  <w15:docId w15:val="{D82DB6B5-2110-41D0-A41A-45FBD026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864E27"/>
    <w:rPr>
      <w:sz w:val="24"/>
      <w:szCs w:val="24"/>
    </w:rPr>
  </w:style>
  <w:style w:type="paragraph" w:styleId="Ttulo1">
    <w:name w:val="heading 1"/>
    <w:basedOn w:val="Normal"/>
    <w:qFormat/>
    <w:locked/>
    <w:rsid w:val="009D1AAF"/>
    <w:pPr>
      <w:keepNext/>
      <w:keepLines/>
      <w:overflowPunct w:val="0"/>
      <w:autoSpaceDE w:val="0"/>
      <w:autoSpaceDN w:val="0"/>
      <w:adjustRightInd w:val="0"/>
      <w:spacing w:after="120"/>
      <w:textAlignment w:val="baseline"/>
      <w:outlineLvl w:val="0"/>
    </w:pPr>
    <w:rPr>
      <w:rFonts w:ascii="Arial" w:hAnsi="Arial"/>
      <w:b/>
      <w:sz w:val="32"/>
      <w:szCs w:val="20"/>
      <w:lang w:eastAsia="en-US"/>
    </w:rPr>
  </w:style>
  <w:style w:type="paragraph" w:styleId="Ttulo2">
    <w:name w:val="heading 2"/>
    <w:basedOn w:val="Normal"/>
    <w:next w:val="Normal"/>
    <w:qFormat/>
    <w:locked/>
    <w:rsid w:val="00CE5D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Heading211ptNotItalic">
    <w:name w:val="Style Heading 2 + 11 pt Not Italic"/>
    <w:basedOn w:val="Ttulo2"/>
    <w:autoRedefine/>
    <w:locked/>
    <w:rsid w:val="00CE5D21"/>
    <w:pPr>
      <w:numPr>
        <w:ilvl w:val="1"/>
        <w:numId w:val="2"/>
      </w:numPr>
      <w:overflowPunct w:val="0"/>
      <w:autoSpaceDE w:val="0"/>
      <w:autoSpaceDN w:val="0"/>
      <w:adjustRightInd w:val="0"/>
      <w:textAlignment w:val="baseline"/>
    </w:pPr>
    <w:rPr>
      <w:rFonts w:cs="Times New Roman"/>
      <w:i w:val="0"/>
      <w:iCs w:val="0"/>
      <w:sz w:val="22"/>
      <w:szCs w:val="20"/>
      <w:lang w:eastAsia="en-US"/>
    </w:rPr>
  </w:style>
  <w:style w:type="paragraph" w:styleId="Encabezado">
    <w:name w:val="header"/>
    <w:basedOn w:val="Normal"/>
    <w:locked/>
    <w:rsid w:val="000851DF"/>
    <w:pPr>
      <w:tabs>
        <w:tab w:val="center" w:pos="4819"/>
        <w:tab w:val="right" w:pos="9638"/>
      </w:tabs>
    </w:pPr>
  </w:style>
  <w:style w:type="paragraph" w:styleId="Piedepgina">
    <w:name w:val="footer"/>
    <w:basedOn w:val="Normal"/>
    <w:locked/>
    <w:rsid w:val="000851DF"/>
    <w:pPr>
      <w:tabs>
        <w:tab w:val="center" w:pos="4819"/>
        <w:tab w:val="right" w:pos="9638"/>
      </w:tabs>
    </w:pPr>
  </w:style>
  <w:style w:type="table" w:styleId="Tablaconcuadrcula">
    <w:name w:val="Table Grid"/>
    <w:basedOn w:val="Tablanormal"/>
    <w:locked/>
    <w:rsid w:val="0008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locked/>
    <w:rsid w:val="00556816"/>
    <w:rPr>
      <w:sz w:val="20"/>
      <w:szCs w:val="20"/>
    </w:rPr>
  </w:style>
  <w:style w:type="character" w:styleId="Refdenotaalpie">
    <w:name w:val="footnote reference"/>
    <w:semiHidden/>
    <w:locked/>
    <w:rsid w:val="00556816"/>
    <w:rPr>
      <w:vertAlign w:val="superscript"/>
    </w:rPr>
  </w:style>
  <w:style w:type="paragraph" w:styleId="Textoindependiente">
    <w:name w:val="Body Text"/>
    <w:basedOn w:val="Normal"/>
    <w:locked/>
    <w:rsid w:val="008D7402"/>
    <w:pPr>
      <w:pBdr>
        <w:top w:val="single" w:sz="6" w:space="1" w:color="auto"/>
      </w:pBd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  <w:lang w:eastAsia="en-US"/>
    </w:rPr>
  </w:style>
  <w:style w:type="paragraph" w:styleId="Textodeglobo">
    <w:name w:val="Balloon Text"/>
    <w:basedOn w:val="Normal"/>
    <w:semiHidden/>
    <w:locked/>
    <w:rsid w:val="002C2F81"/>
    <w:rPr>
      <w:rFonts w:ascii="Tahoma" w:hAnsi="Tahoma" w:cs="Tahoma"/>
      <w:sz w:val="16"/>
      <w:szCs w:val="16"/>
    </w:rPr>
  </w:style>
  <w:style w:type="character" w:styleId="nfasis">
    <w:name w:val="Emphasis"/>
    <w:qFormat/>
    <w:locked/>
    <w:rsid w:val="002A1711"/>
    <w:rPr>
      <w:i/>
      <w:iCs/>
    </w:rPr>
  </w:style>
  <w:style w:type="character" w:customStyle="1" w:styleId="shorttext">
    <w:name w:val="short_text"/>
    <w:rsid w:val="0021269D"/>
  </w:style>
  <w:style w:type="character" w:customStyle="1" w:styleId="hps">
    <w:name w:val="hps"/>
    <w:rsid w:val="0021269D"/>
  </w:style>
  <w:style w:type="character" w:styleId="Hipervnculo">
    <w:name w:val="Hyperlink"/>
    <w:basedOn w:val="Fuentedeprrafopredeter"/>
    <w:locked/>
    <w:rsid w:val="0028356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locked/>
    <w:rsid w:val="00390B43"/>
    <w:pPr>
      <w:spacing w:after="200"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A4C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locked/>
    <w:rsid w:val="0086332B"/>
    <w:pPr>
      <w:spacing w:before="100" w:beforeAutospacing="1" w:after="100" w:afterAutospacing="1"/>
    </w:pPr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locked/>
    <w:rsid w:val="00AD4376"/>
    <w:rPr>
      <w:color w:val="808080"/>
    </w:rPr>
  </w:style>
  <w:style w:type="character" w:styleId="Hipervnculovisitado">
    <w:name w:val="FollowedHyperlink"/>
    <w:basedOn w:val="Fuentedeprrafopredeter"/>
    <w:semiHidden/>
    <w:unhideWhenUsed/>
    <w:locked/>
    <w:rsid w:val="00681D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4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5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76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5160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5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9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6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3552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15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66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16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67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7536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0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8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2582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7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442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4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1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45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1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5182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5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7949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2722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6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91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87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6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2097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84951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480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2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28562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2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2547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8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4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2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8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05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4561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483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7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1541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0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55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0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8342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02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8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611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1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2725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0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53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5956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81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1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2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5568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1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6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9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5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59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3997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76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41077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7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904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63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065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9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0855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0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61439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8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87072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0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54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541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7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8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4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5097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64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57062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0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0818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0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6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8649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9819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9286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4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0349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5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7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45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0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4785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25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1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1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2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3640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51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1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5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3598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2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364796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5195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36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3177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7431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1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16177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3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365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9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8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1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4257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0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8409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7980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7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46366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28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329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4322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2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47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6100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72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6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0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33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510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10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54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0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7434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9681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463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97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079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7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437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9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5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2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030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3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0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2571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43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243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452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30121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4775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2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6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9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604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69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1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84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2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1679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8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5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2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4810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482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4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3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0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2515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0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3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7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56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8581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6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0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21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7973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96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9489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7630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06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1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2133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6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5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0067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52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55392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9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0893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2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5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744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6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289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3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1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03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1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4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052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6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2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16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7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8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709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64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4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7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55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8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9645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01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4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1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7515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44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a.gil@rina.org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na.dpo@rina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ina.dpo@rin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na.org/en/privac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D9150-56CB-460C-88DC-ACBEC56E13E9}"/>
      </w:docPartPr>
      <w:docPartBody>
        <w:p w:rsidR="00053000" w:rsidRDefault="007008A8">
          <w:r w:rsidRPr="00A01A7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3CF957B9E74488B867307818479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AEE06-8D9C-44B4-B15E-FEDF18873946}"/>
      </w:docPartPr>
      <w:docPartBody>
        <w:p w:rsidR="007D5E30" w:rsidRDefault="007B783B" w:rsidP="007B783B">
          <w:pPr>
            <w:pStyle w:val="7B3CF957B9E74488B867307818479752"/>
          </w:pPr>
          <w:r w:rsidRPr="00A01A7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672F199AC241CEB8D5ADA43BD6D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ECE9D-5C13-4685-9A4B-B4DD1FEE515F}"/>
      </w:docPartPr>
      <w:docPartBody>
        <w:p w:rsidR="007D5E30" w:rsidRDefault="007B783B" w:rsidP="007B783B">
          <w:pPr>
            <w:pStyle w:val="0B672F199AC241CEB8D5ADA43BD6D988"/>
          </w:pPr>
          <w:r w:rsidRPr="00A01A7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A8"/>
    <w:rsid w:val="00044CF2"/>
    <w:rsid w:val="00053000"/>
    <w:rsid w:val="0006144B"/>
    <w:rsid w:val="0015602D"/>
    <w:rsid w:val="0019483C"/>
    <w:rsid w:val="001C3761"/>
    <w:rsid w:val="001C385D"/>
    <w:rsid w:val="002742D4"/>
    <w:rsid w:val="002D7A19"/>
    <w:rsid w:val="00302316"/>
    <w:rsid w:val="00303E5E"/>
    <w:rsid w:val="00360571"/>
    <w:rsid w:val="003924AF"/>
    <w:rsid w:val="004324C6"/>
    <w:rsid w:val="00452B1F"/>
    <w:rsid w:val="00510344"/>
    <w:rsid w:val="00585DBD"/>
    <w:rsid w:val="005F4160"/>
    <w:rsid w:val="005F770E"/>
    <w:rsid w:val="00640C06"/>
    <w:rsid w:val="00646358"/>
    <w:rsid w:val="00680B27"/>
    <w:rsid w:val="006C21CA"/>
    <w:rsid w:val="007008A8"/>
    <w:rsid w:val="00711606"/>
    <w:rsid w:val="007426BE"/>
    <w:rsid w:val="00775E2C"/>
    <w:rsid w:val="007811AD"/>
    <w:rsid w:val="007B783B"/>
    <w:rsid w:val="007C50EE"/>
    <w:rsid w:val="007D5E30"/>
    <w:rsid w:val="007F0CC2"/>
    <w:rsid w:val="008228BD"/>
    <w:rsid w:val="008A38CD"/>
    <w:rsid w:val="00970F52"/>
    <w:rsid w:val="009C2523"/>
    <w:rsid w:val="009D0D14"/>
    <w:rsid w:val="00A24621"/>
    <w:rsid w:val="00A6199F"/>
    <w:rsid w:val="00A6595C"/>
    <w:rsid w:val="00B03A5F"/>
    <w:rsid w:val="00B10285"/>
    <w:rsid w:val="00B306F7"/>
    <w:rsid w:val="00B71E60"/>
    <w:rsid w:val="00C35B97"/>
    <w:rsid w:val="00C40516"/>
    <w:rsid w:val="00CE0DA6"/>
    <w:rsid w:val="00D51B0A"/>
    <w:rsid w:val="00D94F54"/>
    <w:rsid w:val="00F370CB"/>
    <w:rsid w:val="00FB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783B"/>
    <w:rPr>
      <w:color w:val="808080"/>
    </w:rPr>
  </w:style>
  <w:style w:type="paragraph" w:customStyle="1" w:styleId="7B3CF957B9E74488B867307818479752">
    <w:name w:val="7B3CF957B9E74488B867307818479752"/>
    <w:rsid w:val="007B783B"/>
    <w:rPr>
      <w:lang w:val="es-ES_tradnl" w:eastAsia="es-ES_tradnl"/>
    </w:rPr>
  </w:style>
  <w:style w:type="paragraph" w:customStyle="1" w:styleId="0B672F199AC241CEB8D5ADA43BD6D988">
    <w:name w:val="0B672F199AC241CEB8D5ADA43BD6D988"/>
    <w:rsid w:val="007B783B"/>
    <w:rPr>
      <w:lang w:val="es-ES_tradnl"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1F9D7-7849-4B15-869E-6008335E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1051</Words>
  <Characters>5782</Characters>
  <Application>Microsoft Office Word</Application>
  <DocSecurity>0</DocSecurity>
  <Lines>48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RINA S.p.A.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gps</dc:creator>
  <cp:lastModifiedBy>Lidia GIL VENTURA</cp:lastModifiedBy>
  <cp:revision>17</cp:revision>
  <cp:lastPrinted>2011-08-22T11:00:00Z</cp:lastPrinted>
  <dcterms:created xsi:type="dcterms:W3CDTF">2026-01-09T12:14:00Z</dcterms:created>
  <dcterms:modified xsi:type="dcterms:W3CDTF">2026-01-09T12:25:00Z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75487-42af-4492-84fe-2b4054e011bd_Enabled">
    <vt:lpwstr>true</vt:lpwstr>
  </property>
  <property fmtid="{D5CDD505-2E9C-101B-9397-08002B2CF9AE}" pid="3" name="MSIP_Label_a6175487-42af-4492-84fe-2b4054e011bd_SetDate">
    <vt:lpwstr>2020-07-10T14:26:55Z</vt:lpwstr>
  </property>
  <property fmtid="{D5CDD505-2E9C-101B-9397-08002B2CF9AE}" pid="4" name="MSIP_Label_a6175487-42af-4492-84fe-2b4054e011bd_Method">
    <vt:lpwstr>Privileged</vt:lpwstr>
  </property>
  <property fmtid="{D5CDD505-2E9C-101B-9397-08002B2CF9AE}" pid="5" name="MSIP_Label_a6175487-42af-4492-84fe-2b4054e011bd_Name">
    <vt:lpwstr>Public</vt:lpwstr>
  </property>
  <property fmtid="{D5CDD505-2E9C-101B-9397-08002B2CF9AE}" pid="6" name="MSIP_Label_a6175487-42af-4492-84fe-2b4054e011bd_SiteId">
    <vt:lpwstr>76e3e3ff-fce0-45ec-a946-bc44d69a9b7e</vt:lpwstr>
  </property>
  <property fmtid="{D5CDD505-2E9C-101B-9397-08002B2CF9AE}" pid="7" name="MSIP_Label_a6175487-42af-4492-84fe-2b4054e011bd_ActionId">
    <vt:lpwstr>a51474b7-186a-4ba1-8575-f113e8b33376</vt:lpwstr>
  </property>
  <property fmtid="{D5CDD505-2E9C-101B-9397-08002B2CF9AE}" pid="8" name="MSIP_Label_a6175487-42af-4492-84fe-2b4054e011bd_ContentBits">
    <vt:lpwstr>0</vt:lpwstr>
  </property>
</Properties>
</file>